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41E739" w14:textId="207E91FC" w:rsidR="003F6A99" w:rsidRPr="005752F9" w:rsidRDefault="005752F9" w:rsidP="005752F9">
      <w:pPr>
        <w:pStyle w:val="NoSpacing"/>
        <w:rPr>
          <w:b/>
          <w:sz w:val="40"/>
          <w:u w:val="single"/>
        </w:rPr>
      </w:pPr>
      <w:r w:rsidRPr="005752F9">
        <w:rPr>
          <w:b/>
          <w:sz w:val="40"/>
          <w:u w:val="single"/>
        </w:rPr>
        <w:t>Homework 8 Solutions</w:t>
      </w:r>
      <w:r w:rsidRPr="005752F9">
        <w:rPr>
          <w:b/>
          <w:sz w:val="40"/>
          <w:u w:val="single"/>
        </w:rPr>
        <w:tab/>
      </w:r>
      <w:r w:rsidRPr="005752F9">
        <w:rPr>
          <w:b/>
          <w:sz w:val="40"/>
          <w:u w:val="single"/>
        </w:rPr>
        <w:tab/>
        <w:t>due before you graduate</w:t>
      </w:r>
    </w:p>
    <w:p w14:paraId="22AC6121" w14:textId="0599190C" w:rsidR="005752F9" w:rsidRDefault="005752F9" w:rsidP="005752F9">
      <w:pPr>
        <w:pStyle w:val="NoSpacing"/>
      </w:pPr>
    </w:p>
    <w:p w14:paraId="3CE380F8" w14:textId="226044A6" w:rsidR="009A7423" w:rsidRDefault="005752F9" w:rsidP="009A7423">
      <w:pPr>
        <w:pStyle w:val="NoSpacing"/>
      </w:pPr>
      <w:r w:rsidRPr="005752F9">
        <w:rPr>
          <w:b/>
        </w:rPr>
        <w:t>Problem 1.</w:t>
      </w:r>
      <w:r>
        <w:t xml:space="preserve">  Say </w:t>
      </w:r>
      <w:r w:rsidR="009A7423">
        <w:t>a low-temperature solid’s</w:t>
      </w:r>
      <w:r>
        <w:t xml:space="preserve"> energy and entropy were given by the following equations</w:t>
      </w:r>
      <w:r w:rsidR="009A7423">
        <w:t>.  Derive the formula for the pressure of the solid (when it’s in equilibrium)</w:t>
      </w:r>
      <w:r w:rsidR="009756CF">
        <w:t>.</w:t>
      </w:r>
    </w:p>
    <w:p w14:paraId="6F2B4567" w14:textId="77777777" w:rsidR="009A7423" w:rsidRDefault="009A7423" w:rsidP="005752F9">
      <w:pPr>
        <w:pStyle w:val="NoSpacing"/>
      </w:pPr>
    </w:p>
    <w:p w14:paraId="636A86DF" w14:textId="389255A6" w:rsidR="005752F9" w:rsidRDefault="009A7423" w:rsidP="005752F9">
      <w:pPr>
        <w:pStyle w:val="NoSpacing"/>
      </w:pPr>
      <w:r w:rsidRPr="009A7423">
        <w:rPr>
          <w:position w:val="-64"/>
        </w:rPr>
        <w:object w:dxaOrig="3120" w:dyaOrig="1400" w14:anchorId="05BDD1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70.2pt" o:ole="">
            <v:imagedata r:id="rId5" o:title=""/>
          </v:shape>
          <o:OLEObject Type="Embed" ProgID="Equation.DSMT4" ShapeID="_x0000_i1025" DrawAspect="Content" ObjectID="_1796658855" r:id="rId6"/>
        </w:object>
      </w:r>
      <w:r w:rsidR="005752F9">
        <w:t xml:space="preserve"> </w:t>
      </w:r>
    </w:p>
    <w:p w14:paraId="0B00B4B1" w14:textId="507AB3C3" w:rsidR="005752F9" w:rsidRDefault="005752F9" w:rsidP="005752F9">
      <w:pPr>
        <w:pStyle w:val="NoSpacing"/>
      </w:pPr>
    </w:p>
    <w:p w14:paraId="0E4F3209" w14:textId="2ABA3CFE" w:rsidR="009A7423" w:rsidRPr="00FD044B" w:rsidRDefault="009A7423" w:rsidP="005752F9">
      <w:pPr>
        <w:pStyle w:val="NoSpacing"/>
        <w:rPr>
          <w:color w:val="4472C4" w:themeColor="accent1"/>
        </w:rPr>
      </w:pPr>
      <w:r w:rsidRPr="00FD044B">
        <w:rPr>
          <w:color w:val="4472C4" w:themeColor="accent1"/>
        </w:rPr>
        <w:t>We start with the first law, in differential form:</w:t>
      </w:r>
    </w:p>
    <w:p w14:paraId="58A18284" w14:textId="77777777" w:rsidR="009A7423" w:rsidRPr="00FD044B" w:rsidRDefault="009A7423" w:rsidP="005752F9">
      <w:pPr>
        <w:pStyle w:val="NoSpacing"/>
        <w:rPr>
          <w:color w:val="4472C4" w:themeColor="accent1"/>
        </w:rPr>
      </w:pPr>
    </w:p>
    <w:bookmarkStart w:id="0" w:name="MTBlankEqn"/>
    <w:p w14:paraId="4117D888" w14:textId="77C459F0" w:rsidR="005752F9" w:rsidRPr="00FD044B" w:rsidRDefault="009A7423" w:rsidP="005752F9">
      <w:pPr>
        <w:pStyle w:val="NoSpacing"/>
        <w:rPr>
          <w:color w:val="4472C4" w:themeColor="accent1"/>
        </w:rPr>
      </w:pPr>
      <w:r w:rsidRPr="00FD044B">
        <w:rPr>
          <w:color w:val="4472C4" w:themeColor="accent1"/>
          <w:position w:val="-28"/>
        </w:rPr>
        <w:object w:dxaOrig="1560" w:dyaOrig="680" w14:anchorId="74B738F3">
          <v:shape id="_x0000_i1026" type="#_x0000_t75" style="width:78pt;height:34.2pt" o:ole="">
            <v:imagedata r:id="rId7" o:title=""/>
          </v:shape>
          <o:OLEObject Type="Embed" ProgID="Equation.DSMT4" ShapeID="_x0000_i1026" DrawAspect="Content" ObjectID="_1796658856" r:id="rId8"/>
        </w:object>
      </w:r>
      <w:bookmarkEnd w:id="0"/>
      <w:r w:rsidRPr="00FD044B">
        <w:rPr>
          <w:color w:val="4472C4" w:themeColor="accent1"/>
        </w:rPr>
        <w:t xml:space="preserve"> </w:t>
      </w:r>
    </w:p>
    <w:p w14:paraId="42BB4858" w14:textId="5A1D587E" w:rsidR="009A7423" w:rsidRPr="00FD044B" w:rsidRDefault="009A7423" w:rsidP="005752F9">
      <w:pPr>
        <w:pStyle w:val="NoSpacing"/>
        <w:rPr>
          <w:color w:val="4472C4" w:themeColor="accent1"/>
        </w:rPr>
      </w:pPr>
    </w:p>
    <w:p w14:paraId="32D8CA9E" w14:textId="3E5ECC34" w:rsidR="009A7423" w:rsidRPr="00FD044B" w:rsidRDefault="009A7423" w:rsidP="005752F9">
      <w:pPr>
        <w:pStyle w:val="NoSpacing"/>
        <w:rPr>
          <w:color w:val="4472C4" w:themeColor="accent1"/>
        </w:rPr>
      </w:pPr>
      <w:r w:rsidRPr="00FD044B">
        <w:rPr>
          <w:color w:val="4472C4" w:themeColor="accent1"/>
        </w:rPr>
        <w:t>And then we consider the 2</w:t>
      </w:r>
      <w:r w:rsidRPr="00FD044B">
        <w:rPr>
          <w:color w:val="4472C4" w:themeColor="accent1"/>
          <w:vertAlign w:val="superscript"/>
        </w:rPr>
        <w:t>nd</w:t>
      </w:r>
      <w:r w:rsidRPr="00FD044B">
        <w:rPr>
          <w:color w:val="4472C4" w:themeColor="accent1"/>
        </w:rPr>
        <w:t xml:space="preserve"> law, in differential form, taking account of the solid’s equipoise (i.e. dS</w:t>
      </w:r>
      <w:r w:rsidRPr="00FD044B">
        <w:rPr>
          <w:color w:val="4472C4" w:themeColor="accent1"/>
        </w:rPr>
        <w:softHyphen/>
      </w:r>
      <w:r w:rsidRPr="00FD044B">
        <w:rPr>
          <w:color w:val="4472C4" w:themeColor="accent1"/>
          <w:vertAlign w:val="subscript"/>
        </w:rPr>
        <w:t>int.</w:t>
      </w:r>
      <w:r w:rsidRPr="00FD044B">
        <w:rPr>
          <w:color w:val="4472C4" w:themeColor="accent1"/>
        </w:rPr>
        <w:t xml:space="preserve"> = 0):</w:t>
      </w:r>
    </w:p>
    <w:p w14:paraId="241D6768" w14:textId="257697F5" w:rsidR="009A7423" w:rsidRPr="00FD044B" w:rsidRDefault="009A7423" w:rsidP="005752F9">
      <w:pPr>
        <w:pStyle w:val="NoSpacing"/>
        <w:rPr>
          <w:color w:val="4472C4" w:themeColor="accent1"/>
        </w:rPr>
      </w:pPr>
    </w:p>
    <w:p w14:paraId="51B04BB3" w14:textId="6302B71D" w:rsidR="009A7423" w:rsidRPr="00FD044B" w:rsidRDefault="009A7423" w:rsidP="005752F9">
      <w:pPr>
        <w:pStyle w:val="NoSpacing"/>
        <w:rPr>
          <w:color w:val="4472C4" w:themeColor="accent1"/>
        </w:rPr>
      </w:pPr>
      <w:r w:rsidRPr="00FD044B">
        <w:rPr>
          <w:color w:val="4472C4" w:themeColor="accent1"/>
          <w:position w:val="-60"/>
        </w:rPr>
        <w:object w:dxaOrig="1579" w:dyaOrig="1620" w14:anchorId="396BE61D">
          <v:shape id="_x0000_i1027" type="#_x0000_t75" style="width:79.2pt;height:81pt" o:ole="">
            <v:imagedata r:id="rId9" o:title=""/>
          </v:shape>
          <o:OLEObject Type="Embed" ProgID="Equation.DSMT4" ShapeID="_x0000_i1027" DrawAspect="Content" ObjectID="_1796658857" r:id="rId10"/>
        </w:object>
      </w:r>
      <w:r w:rsidRPr="00FD044B">
        <w:rPr>
          <w:color w:val="4472C4" w:themeColor="accent1"/>
        </w:rPr>
        <w:t xml:space="preserve"> </w:t>
      </w:r>
    </w:p>
    <w:p w14:paraId="7A37BBC2" w14:textId="472AF4B7" w:rsidR="009A7423" w:rsidRPr="00FD044B" w:rsidRDefault="009A7423" w:rsidP="005752F9">
      <w:pPr>
        <w:pStyle w:val="NoSpacing"/>
        <w:rPr>
          <w:color w:val="4472C4" w:themeColor="accent1"/>
        </w:rPr>
      </w:pPr>
    </w:p>
    <w:p w14:paraId="55FAF868" w14:textId="374E88E1" w:rsidR="009A7423" w:rsidRPr="00FD044B" w:rsidRDefault="009A7423" w:rsidP="005752F9">
      <w:pPr>
        <w:pStyle w:val="NoSpacing"/>
        <w:rPr>
          <w:color w:val="4472C4" w:themeColor="accent1"/>
        </w:rPr>
      </w:pPr>
      <w:r w:rsidRPr="00FD044B">
        <w:rPr>
          <w:color w:val="4472C4" w:themeColor="accent1"/>
        </w:rPr>
        <w:t>Filling the dQ from the 2</w:t>
      </w:r>
      <w:r w:rsidRPr="00FD044B">
        <w:rPr>
          <w:color w:val="4472C4" w:themeColor="accent1"/>
          <w:vertAlign w:val="superscript"/>
        </w:rPr>
        <w:t>nd</w:t>
      </w:r>
      <w:r w:rsidRPr="00FD044B">
        <w:rPr>
          <w:color w:val="4472C4" w:themeColor="accent1"/>
        </w:rPr>
        <w:t xml:space="preserve"> law into the dQ of the first law, we have:</w:t>
      </w:r>
    </w:p>
    <w:p w14:paraId="1B203E60" w14:textId="77777777" w:rsidR="009A7423" w:rsidRPr="00FD044B" w:rsidRDefault="009A7423" w:rsidP="005752F9">
      <w:pPr>
        <w:pStyle w:val="NoSpacing"/>
        <w:rPr>
          <w:color w:val="4472C4" w:themeColor="accent1"/>
        </w:rPr>
      </w:pPr>
    </w:p>
    <w:p w14:paraId="55DD1AB7" w14:textId="5AE5FF92" w:rsidR="009A7423" w:rsidRPr="00FD044B" w:rsidRDefault="009A7423" w:rsidP="005752F9">
      <w:pPr>
        <w:pStyle w:val="NoSpacing"/>
        <w:rPr>
          <w:color w:val="4472C4" w:themeColor="accent1"/>
        </w:rPr>
      </w:pPr>
      <w:r w:rsidRPr="00FD044B">
        <w:rPr>
          <w:color w:val="4472C4" w:themeColor="accent1"/>
          <w:position w:val="-88"/>
        </w:rPr>
        <w:object w:dxaOrig="1640" w:dyaOrig="1600" w14:anchorId="3BDB7A72">
          <v:shape id="_x0000_i1028" type="#_x0000_t75" style="width:82.2pt;height:79.8pt" o:ole="">
            <v:imagedata r:id="rId11" o:title=""/>
          </v:shape>
          <o:OLEObject Type="Embed" ProgID="Equation.DSMT4" ShapeID="_x0000_i1028" DrawAspect="Content" ObjectID="_1796658858" r:id="rId12"/>
        </w:object>
      </w:r>
      <w:r w:rsidRPr="00FD044B">
        <w:rPr>
          <w:color w:val="4472C4" w:themeColor="accent1"/>
        </w:rPr>
        <w:t xml:space="preserve"> </w:t>
      </w:r>
    </w:p>
    <w:p w14:paraId="448A6A17" w14:textId="777393EC" w:rsidR="009A7423" w:rsidRPr="00FD044B" w:rsidRDefault="009A7423" w:rsidP="005752F9">
      <w:pPr>
        <w:pStyle w:val="NoSpacing"/>
        <w:rPr>
          <w:color w:val="4472C4" w:themeColor="accent1"/>
        </w:rPr>
      </w:pPr>
    </w:p>
    <w:p w14:paraId="27FEC64A" w14:textId="06843D8A" w:rsidR="009A7423" w:rsidRPr="00FD044B" w:rsidRDefault="009A7423" w:rsidP="005752F9">
      <w:pPr>
        <w:pStyle w:val="NoSpacing"/>
        <w:rPr>
          <w:color w:val="4472C4" w:themeColor="accent1"/>
        </w:rPr>
      </w:pPr>
      <w:r w:rsidRPr="00FD044B">
        <w:rPr>
          <w:color w:val="4472C4" w:themeColor="accent1"/>
        </w:rPr>
        <w:t>And now filling in our expressions for S and E:</w:t>
      </w:r>
    </w:p>
    <w:p w14:paraId="1A397CE6" w14:textId="2A794C03" w:rsidR="009A7423" w:rsidRPr="00FD044B" w:rsidRDefault="009A7423" w:rsidP="005752F9">
      <w:pPr>
        <w:pStyle w:val="NoSpacing"/>
        <w:rPr>
          <w:color w:val="4472C4" w:themeColor="accent1"/>
        </w:rPr>
      </w:pPr>
    </w:p>
    <w:p w14:paraId="0A65DB5F" w14:textId="1042A08C" w:rsidR="009A7423" w:rsidRPr="00FD044B" w:rsidRDefault="009A7423" w:rsidP="005752F9">
      <w:pPr>
        <w:pStyle w:val="NoSpacing"/>
        <w:rPr>
          <w:color w:val="4472C4" w:themeColor="accent1"/>
        </w:rPr>
      </w:pPr>
      <w:r w:rsidRPr="00FD044B">
        <w:rPr>
          <w:color w:val="4472C4" w:themeColor="accent1"/>
          <w:position w:val="-60"/>
        </w:rPr>
        <w:object w:dxaOrig="5140" w:dyaOrig="1760" w14:anchorId="52351919">
          <v:shape id="_x0000_i1029" type="#_x0000_t75" style="width:256.8pt;height:88.2pt" o:ole="">
            <v:imagedata r:id="rId13" o:title=""/>
          </v:shape>
          <o:OLEObject Type="Embed" ProgID="Equation.DSMT4" ShapeID="_x0000_i1029" DrawAspect="Content" ObjectID="_1796658859" r:id="rId14"/>
        </w:object>
      </w:r>
    </w:p>
    <w:p w14:paraId="43324886" w14:textId="340B2920" w:rsidR="005752F9" w:rsidRPr="00FD044B" w:rsidRDefault="005752F9" w:rsidP="005752F9">
      <w:pPr>
        <w:pStyle w:val="NoSpacing"/>
        <w:rPr>
          <w:color w:val="4472C4" w:themeColor="accent1"/>
        </w:rPr>
      </w:pPr>
    </w:p>
    <w:p w14:paraId="2B3590FC" w14:textId="3FC44654" w:rsidR="0071165F" w:rsidRPr="00FD044B" w:rsidRDefault="0071165F" w:rsidP="005752F9">
      <w:pPr>
        <w:pStyle w:val="NoSpacing"/>
        <w:rPr>
          <w:color w:val="4472C4" w:themeColor="accent1"/>
        </w:rPr>
      </w:pPr>
      <w:r w:rsidRPr="00FD044B">
        <w:rPr>
          <w:color w:val="4472C4" w:themeColor="accent1"/>
        </w:rPr>
        <w:t xml:space="preserve">So there you go.  </w:t>
      </w:r>
    </w:p>
    <w:p w14:paraId="67CAD42A" w14:textId="77777777" w:rsidR="0082373C" w:rsidRDefault="0082373C" w:rsidP="005752F9">
      <w:pPr>
        <w:pStyle w:val="NoSpacing"/>
      </w:pPr>
    </w:p>
    <w:p w14:paraId="08497652" w14:textId="170E9CEF" w:rsidR="0082373C" w:rsidRDefault="0082373C" w:rsidP="0082373C">
      <w:pPr>
        <w:pStyle w:val="NoSpacing"/>
      </w:pPr>
      <w:r w:rsidRPr="00463CDF">
        <w:rPr>
          <w:b/>
        </w:rPr>
        <w:lastRenderedPageBreak/>
        <w:t xml:space="preserve">Problem </w:t>
      </w:r>
      <w:r>
        <w:rPr>
          <w:b/>
        </w:rPr>
        <w:t>2</w:t>
      </w:r>
      <w:r w:rsidRPr="00463CDF">
        <w:rPr>
          <w:b/>
        </w:rPr>
        <w:t>.</w:t>
      </w:r>
      <w:r>
        <w:t xml:space="preserve">  Like everyone I know, y</w:t>
      </w:r>
      <w:r w:rsidRPr="00463CDF">
        <w:t xml:space="preserve">ou keep </w:t>
      </w:r>
      <w:r>
        <w:t>water vapor at 150</w:t>
      </w:r>
      <w:r>
        <w:rPr>
          <w:rFonts w:ascii="Cambria Math" w:hAnsi="Cambria Math"/>
        </w:rPr>
        <w:t>°</w:t>
      </w:r>
      <w:r>
        <w:t xml:space="preserve">C </w:t>
      </w:r>
      <w:r w:rsidRPr="00463CDF">
        <w:t xml:space="preserve">in </w:t>
      </w:r>
      <w:r>
        <w:t>a</w:t>
      </w:r>
      <w:r w:rsidRPr="00463CDF">
        <w:t xml:space="preserve"> well-insulated box with a movable piston at atmospheric pressure.  </w:t>
      </w:r>
      <w:r>
        <w:t>But then, for no reason at all,</w:t>
      </w:r>
      <w:r w:rsidRPr="00463CDF">
        <w:t xml:space="preserve"> you place a 5.1kg mass on top of it.  </w:t>
      </w:r>
      <w:r w:rsidR="00B936E0">
        <w:t xml:space="preserve">(a) </w:t>
      </w:r>
      <w:r w:rsidRPr="00463CDF">
        <w:t xml:space="preserve">Assuming the gas remains well insulated so that no heat can escape or enter, what will be the new equilibrium height of the gas?  </w:t>
      </w:r>
      <w:r w:rsidR="00B936E0">
        <w:t xml:space="preserve">(b) </w:t>
      </w:r>
      <w:r>
        <w:t>What will be the new temperature of the gas?</w:t>
      </w:r>
    </w:p>
    <w:p w14:paraId="054CD32D" w14:textId="77777777" w:rsidR="0082373C" w:rsidRPr="00463CDF" w:rsidRDefault="0082373C" w:rsidP="0082373C">
      <w:pPr>
        <w:pStyle w:val="NoSpacing"/>
      </w:pPr>
    </w:p>
    <w:p w14:paraId="6F4E1F57" w14:textId="77777777" w:rsidR="0082373C" w:rsidRPr="00463CDF" w:rsidRDefault="0082373C" w:rsidP="0082373C">
      <w:pPr>
        <w:pStyle w:val="NoSpacing"/>
      </w:pPr>
    </w:p>
    <w:p w14:paraId="23153D13" w14:textId="77777777" w:rsidR="0082373C" w:rsidRPr="00463CDF" w:rsidRDefault="0082373C" w:rsidP="0082373C">
      <w:pPr>
        <w:pStyle w:val="NoSpacing"/>
      </w:pPr>
      <w:r w:rsidRPr="00463CDF">
        <w:object w:dxaOrig="9167" w:dyaOrig="3144" w14:anchorId="6A65D892">
          <v:shape id="_x0000_i1030" type="#_x0000_t75" style="width:191.4pt;height:95.4pt" o:ole="">
            <v:imagedata r:id="rId15" o:title="" croptop="4223f" cropbottom="182f" cropleft="10059f" cropright="13426f"/>
          </v:shape>
          <o:OLEObject Type="Embed" ProgID="PBrush" ShapeID="_x0000_i1030" DrawAspect="Content" ObjectID="_1796658860" r:id="rId16"/>
        </w:object>
      </w:r>
    </w:p>
    <w:p w14:paraId="00D4CE1C" w14:textId="77777777" w:rsidR="0082373C" w:rsidRPr="00463CDF" w:rsidRDefault="0082373C" w:rsidP="0082373C">
      <w:pPr>
        <w:pStyle w:val="NoSpacing"/>
      </w:pPr>
    </w:p>
    <w:p w14:paraId="7EF3B13B" w14:textId="30CB74F1" w:rsidR="0082373C" w:rsidRPr="00FD044B" w:rsidRDefault="00B936E0" w:rsidP="0082373C">
      <w:pPr>
        <w:pStyle w:val="NoSpacing"/>
        <w:rPr>
          <w:color w:val="4472C4" w:themeColor="accent1"/>
        </w:rPr>
      </w:pPr>
      <w:r w:rsidRPr="00FD044B">
        <w:rPr>
          <w:color w:val="4472C4" w:themeColor="accent1"/>
        </w:rPr>
        <w:t xml:space="preserve">(a) </w:t>
      </w:r>
      <w:r w:rsidR="0082373C" w:rsidRPr="00FD044B">
        <w:rPr>
          <w:color w:val="4472C4" w:themeColor="accent1"/>
        </w:rPr>
        <w:t>The initial pressure was P</w:t>
      </w:r>
      <w:r w:rsidR="0082373C" w:rsidRPr="00FD044B">
        <w:rPr>
          <w:color w:val="4472C4" w:themeColor="accent1"/>
          <w:vertAlign w:val="subscript"/>
        </w:rPr>
        <w:t>1</w:t>
      </w:r>
      <w:r w:rsidR="0082373C" w:rsidRPr="00FD044B">
        <w:rPr>
          <w:color w:val="4472C4" w:themeColor="accent1"/>
        </w:rPr>
        <w:t xml:space="preserve"> = P</w:t>
      </w:r>
      <w:r w:rsidR="0082373C" w:rsidRPr="00FD044B">
        <w:rPr>
          <w:color w:val="4472C4" w:themeColor="accent1"/>
          <w:vertAlign w:val="subscript"/>
        </w:rPr>
        <w:t>atm</w:t>
      </w:r>
      <w:r w:rsidR="0082373C" w:rsidRPr="00FD044B">
        <w:rPr>
          <w:color w:val="4472C4" w:themeColor="accent1"/>
        </w:rPr>
        <w:t xml:space="preserve"> = 101kPa.  And the new pressure must be:</w:t>
      </w:r>
    </w:p>
    <w:p w14:paraId="65E312F4" w14:textId="77777777" w:rsidR="0082373C" w:rsidRPr="00FD044B" w:rsidRDefault="0082373C" w:rsidP="0082373C">
      <w:pPr>
        <w:pStyle w:val="NoSpacing"/>
        <w:rPr>
          <w:color w:val="4472C4" w:themeColor="accent1"/>
        </w:rPr>
      </w:pPr>
    </w:p>
    <w:p w14:paraId="535AFD05" w14:textId="77777777" w:rsidR="0082373C" w:rsidRPr="00FD044B" w:rsidRDefault="0082373C" w:rsidP="0082373C">
      <w:pPr>
        <w:pStyle w:val="NoSpacing"/>
        <w:rPr>
          <w:color w:val="4472C4" w:themeColor="accent1"/>
        </w:rPr>
      </w:pPr>
      <w:r w:rsidRPr="00FD044B">
        <w:rPr>
          <w:color w:val="4472C4" w:themeColor="accent1"/>
          <w:position w:val="-64"/>
        </w:rPr>
        <w:object w:dxaOrig="2360" w:dyaOrig="1660" w14:anchorId="60323F9D">
          <v:shape id="_x0000_i1031" type="#_x0000_t75" style="width:118.2pt;height:83.4pt" o:ole="">
            <v:imagedata r:id="rId17" o:title=""/>
          </v:shape>
          <o:OLEObject Type="Embed" ProgID="Equation.DSMT4" ShapeID="_x0000_i1031" DrawAspect="Content" ObjectID="_1796658861" r:id="rId18"/>
        </w:object>
      </w:r>
      <w:r w:rsidRPr="00FD044B">
        <w:rPr>
          <w:color w:val="4472C4" w:themeColor="accent1"/>
        </w:rPr>
        <w:t xml:space="preserve"> </w:t>
      </w:r>
    </w:p>
    <w:p w14:paraId="64A9959C" w14:textId="77777777" w:rsidR="0082373C" w:rsidRPr="00FD044B" w:rsidRDefault="0082373C" w:rsidP="0082373C">
      <w:pPr>
        <w:pStyle w:val="NoSpacing"/>
        <w:rPr>
          <w:color w:val="4472C4" w:themeColor="accent1"/>
        </w:rPr>
      </w:pPr>
    </w:p>
    <w:p w14:paraId="58DD77FC" w14:textId="77777777" w:rsidR="0082373C" w:rsidRPr="00FD044B" w:rsidRDefault="0082373C" w:rsidP="0082373C">
      <w:pPr>
        <w:pStyle w:val="NoSpacing"/>
        <w:rPr>
          <w:color w:val="4472C4" w:themeColor="accent1"/>
        </w:rPr>
      </w:pPr>
      <w:r w:rsidRPr="00FD044B">
        <w:rPr>
          <w:color w:val="4472C4" w:themeColor="accent1"/>
        </w:rPr>
        <w:t>And the pressures are related via the isentropic equation of state</w:t>
      </w:r>
    </w:p>
    <w:p w14:paraId="4350D11E" w14:textId="77777777" w:rsidR="0082373C" w:rsidRPr="00FD044B" w:rsidRDefault="0082373C" w:rsidP="0082373C">
      <w:pPr>
        <w:pStyle w:val="NoSpacing"/>
        <w:rPr>
          <w:color w:val="4472C4" w:themeColor="accent1"/>
        </w:rPr>
      </w:pPr>
      <w:r w:rsidRPr="00FD044B">
        <w:rPr>
          <w:color w:val="4472C4" w:themeColor="accent1"/>
          <w:position w:val="-164"/>
        </w:rPr>
        <w:object w:dxaOrig="5880" w:dyaOrig="3400" w14:anchorId="02BF5D6E">
          <v:shape id="_x0000_i1032" type="#_x0000_t75" style="width:294pt;height:169.8pt" o:ole="">
            <v:imagedata r:id="rId19" o:title=""/>
          </v:shape>
          <o:OLEObject Type="Embed" ProgID="Equation.DSMT4" ShapeID="_x0000_i1032" DrawAspect="Content" ObjectID="_1796658862" r:id="rId20"/>
        </w:object>
      </w:r>
    </w:p>
    <w:p w14:paraId="0E734C2F" w14:textId="77777777" w:rsidR="0082373C" w:rsidRPr="00FD044B" w:rsidRDefault="0082373C" w:rsidP="0082373C">
      <w:pPr>
        <w:pStyle w:val="NoSpacing"/>
        <w:rPr>
          <w:color w:val="4472C4" w:themeColor="accent1"/>
        </w:rPr>
      </w:pPr>
    </w:p>
    <w:p w14:paraId="783E6A35" w14:textId="64AD5C71" w:rsidR="0082373C" w:rsidRPr="00FD044B" w:rsidRDefault="00B936E0" w:rsidP="0082373C">
      <w:pPr>
        <w:pStyle w:val="NoSpacing"/>
        <w:rPr>
          <w:color w:val="4472C4" w:themeColor="accent1"/>
        </w:rPr>
      </w:pPr>
      <w:r w:rsidRPr="00FD044B">
        <w:rPr>
          <w:color w:val="4472C4" w:themeColor="accent1"/>
        </w:rPr>
        <w:t xml:space="preserve">(b) </w:t>
      </w:r>
      <w:r w:rsidR="0082373C" w:rsidRPr="00FD044B">
        <w:rPr>
          <w:color w:val="4472C4" w:themeColor="accent1"/>
        </w:rPr>
        <w:t>To get the new temperature, we could use the other isentropic equation of state, the one that relates T and V together: T</w:t>
      </w:r>
      <w:r w:rsidR="0082373C" w:rsidRPr="00FD044B">
        <w:rPr>
          <w:color w:val="4472C4" w:themeColor="accent1"/>
          <w:vertAlign w:val="subscript"/>
        </w:rPr>
        <w:t>1</w:t>
      </w:r>
      <w:r w:rsidR="0082373C" w:rsidRPr="00FD044B">
        <w:rPr>
          <w:color w:val="4472C4" w:themeColor="accent1"/>
          <w:vertAlign w:val="superscript"/>
        </w:rPr>
        <w:t>f/2</w:t>
      </w:r>
      <w:r w:rsidR="0082373C" w:rsidRPr="00FD044B">
        <w:rPr>
          <w:color w:val="4472C4" w:themeColor="accent1"/>
        </w:rPr>
        <w:t>V</w:t>
      </w:r>
      <w:r w:rsidR="0082373C" w:rsidRPr="00FD044B">
        <w:rPr>
          <w:color w:val="4472C4" w:themeColor="accent1"/>
          <w:vertAlign w:val="subscript"/>
        </w:rPr>
        <w:t>1</w:t>
      </w:r>
      <w:r w:rsidR="0082373C" w:rsidRPr="00FD044B">
        <w:rPr>
          <w:color w:val="4472C4" w:themeColor="accent1"/>
        </w:rPr>
        <w:t xml:space="preserve"> = T</w:t>
      </w:r>
      <w:r w:rsidR="0082373C" w:rsidRPr="00FD044B">
        <w:rPr>
          <w:color w:val="4472C4" w:themeColor="accent1"/>
          <w:vertAlign w:val="subscript"/>
        </w:rPr>
        <w:t>2</w:t>
      </w:r>
      <w:r w:rsidR="0082373C" w:rsidRPr="00FD044B">
        <w:rPr>
          <w:color w:val="4472C4" w:themeColor="accent1"/>
          <w:vertAlign w:val="superscript"/>
        </w:rPr>
        <w:t>f/2</w:t>
      </w:r>
      <w:r w:rsidR="0082373C" w:rsidRPr="00FD044B">
        <w:rPr>
          <w:color w:val="4472C4" w:themeColor="accent1"/>
        </w:rPr>
        <w:t>V</w:t>
      </w:r>
      <w:r w:rsidR="0082373C" w:rsidRPr="00FD044B">
        <w:rPr>
          <w:color w:val="4472C4" w:themeColor="accent1"/>
          <w:vertAlign w:val="subscript"/>
        </w:rPr>
        <w:t>2</w:t>
      </w:r>
      <w:r w:rsidR="0082373C" w:rsidRPr="00FD044B">
        <w:rPr>
          <w:color w:val="4472C4" w:themeColor="accent1"/>
        </w:rPr>
        <w:t>.  Then,</w:t>
      </w:r>
    </w:p>
    <w:p w14:paraId="0D7D69DE" w14:textId="77777777" w:rsidR="0082373C" w:rsidRPr="00FD044B" w:rsidRDefault="0082373C" w:rsidP="0082373C">
      <w:pPr>
        <w:pStyle w:val="NoSpacing"/>
        <w:rPr>
          <w:color w:val="4472C4" w:themeColor="accent1"/>
        </w:rPr>
      </w:pPr>
    </w:p>
    <w:p w14:paraId="1F5331CF" w14:textId="77777777" w:rsidR="0082373C" w:rsidRPr="00FD044B" w:rsidRDefault="0082373C" w:rsidP="0082373C">
      <w:pPr>
        <w:pStyle w:val="NoSpacing"/>
        <w:rPr>
          <w:color w:val="4472C4" w:themeColor="accent1"/>
        </w:rPr>
      </w:pPr>
      <w:r w:rsidRPr="00FD044B">
        <w:rPr>
          <w:color w:val="4472C4" w:themeColor="accent1"/>
          <w:position w:val="-94"/>
        </w:rPr>
        <w:object w:dxaOrig="4940" w:dyaOrig="1600" w14:anchorId="026FEDF3">
          <v:shape id="_x0000_i1033" type="#_x0000_t75" style="width:247.2pt;height:79.8pt" o:ole="">
            <v:imagedata r:id="rId21" o:title=""/>
          </v:shape>
          <o:OLEObject Type="Embed" ProgID="Equation.DSMT4" ShapeID="_x0000_i1033" DrawAspect="Content" ObjectID="_1796658863" r:id="rId22"/>
        </w:object>
      </w:r>
    </w:p>
    <w:p w14:paraId="55AA829A" w14:textId="77777777" w:rsidR="0082373C" w:rsidRDefault="0082373C" w:rsidP="0082373C">
      <w:pPr>
        <w:pStyle w:val="NoSpacing"/>
      </w:pPr>
    </w:p>
    <w:p w14:paraId="096134D3" w14:textId="7B6B9721" w:rsidR="0082373C" w:rsidRPr="004A1966" w:rsidRDefault="0082373C" w:rsidP="0082373C">
      <w:pPr>
        <w:pStyle w:val="NoSpacing"/>
      </w:pPr>
      <w:r w:rsidRPr="004A1966">
        <w:rPr>
          <w:b/>
        </w:rPr>
        <w:lastRenderedPageBreak/>
        <w:t xml:space="preserve">Problem </w:t>
      </w:r>
      <w:r>
        <w:rPr>
          <w:b/>
        </w:rPr>
        <w:t>3</w:t>
      </w:r>
      <w:r w:rsidRPr="004A1966">
        <w:rPr>
          <w:b/>
        </w:rPr>
        <w:t>.</w:t>
      </w:r>
      <w:r>
        <w:t xml:space="preserve">  </w:t>
      </w:r>
      <w:r w:rsidR="00B936E0">
        <w:t xml:space="preserve">You’re the only one, to my knowledge, who keeps </w:t>
      </w:r>
      <w:r>
        <w:t>0.09mol of</w:t>
      </w:r>
      <w:r w:rsidRPr="004A1966">
        <w:t xml:space="preserve"> N</w:t>
      </w:r>
      <w:r w:rsidRPr="004A1966">
        <w:rPr>
          <w:vertAlign w:val="subscript"/>
        </w:rPr>
        <w:t>2</w:t>
      </w:r>
      <w:r w:rsidRPr="004A1966">
        <w:t xml:space="preserve"> gas is in </w:t>
      </w:r>
      <w:r w:rsidR="00B936E0">
        <w:t>a</w:t>
      </w:r>
      <w:r w:rsidRPr="004A1966">
        <w:t xml:space="preserve"> container, supporting the weight of a 2kg piston.  </w:t>
      </w:r>
      <w:r>
        <w:t xml:space="preserve">(a) </w:t>
      </w:r>
      <w:r w:rsidRPr="004A1966">
        <w:t xml:space="preserve">If 15J of </w:t>
      </w:r>
      <w:r>
        <w:t>heat</w:t>
      </w:r>
      <w:r w:rsidRPr="004A1966">
        <w:t xml:space="preserve"> is poured into the gas, how high will the piston rise?</w:t>
      </w:r>
      <w:r>
        <w:t xml:space="preserve">  (b) What will be its change in temperature?  (c) What would be the efficiency of this process, i.e. </w:t>
      </w:r>
      <w:r>
        <w:rPr>
          <w:rFonts w:ascii="Calibri" w:hAnsi="Calibri" w:cs="Calibri"/>
        </w:rPr>
        <w:t>η</w:t>
      </w:r>
      <w:r>
        <w:t xml:space="preserve"> = W/Q?  Though unnecessary, assume for simplicity the heat is poured in at such a rate to raise the weight at a constant speed.</w:t>
      </w:r>
    </w:p>
    <w:p w14:paraId="71344530" w14:textId="77777777" w:rsidR="0082373C" w:rsidRPr="004A1966" w:rsidRDefault="0082373C" w:rsidP="0082373C">
      <w:pPr>
        <w:pStyle w:val="NoSpacing"/>
      </w:pPr>
    </w:p>
    <w:p w14:paraId="7D4F27AA" w14:textId="77777777" w:rsidR="0082373C" w:rsidRPr="004A1966" w:rsidRDefault="0082373C" w:rsidP="0082373C">
      <w:pPr>
        <w:pStyle w:val="NoSpacing"/>
      </w:pPr>
      <w:r w:rsidRPr="004A1966">
        <w:object w:dxaOrig="2832" w:dyaOrig="3204" w14:anchorId="1B084478">
          <v:shape id="_x0000_i1034" type="#_x0000_t75" style="width:141.6pt;height:160.2pt" o:ole="">
            <v:imagedata r:id="rId23" o:title=""/>
          </v:shape>
          <o:OLEObject Type="Embed" ProgID="PBrush" ShapeID="_x0000_i1034" DrawAspect="Content" ObjectID="_1796658864" r:id="rId24"/>
        </w:object>
      </w:r>
    </w:p>
    <w:p w14:paraId="60B18DE1" w14:textId="77777777" w:rsidR="0082373C" w:rsidRDefault="0082373C" w:rsidP="0082373C">
      <w:pPr>
        <w:pStyle w:val="NoSpacing"/>
      </w:pPr>
    </w:p>
    <w:p w14:paraId="169CEAF3" w14:textId="367340BC" w:rsidR="0082373C" w:rsidRPr="00FD044B" w:rsidRDefault="0082373C" w:rsidP="0082373C">
      <w:pPr>
        <w:pStyle w:val="NoSpacing"/>
        <w:rPr>
          <w:color w:val="4472C4" w:themeColor="accent1"/>
        </w:rPr>
      </w:pPr>
      <w:r w:rsidRPr="00FD044B">
        <w:rPr>
          <w:color w:val="4472C4" w:themeColor="accent1"/>
        </w:rPr>
        <w:t>(a) We have from the work-energy equation:</w:t>
      </w:r>
    </w:p>
    <w:p w14:paraId="1CEE2992" w14:textId="77777777" w:rsidR="0082373C" w:rsidRPr="00FD044B" w:rsidRDefault="0082373C" w:rsidP="0082373C">
      <w:pPr>
        <w:pStyle w:val="NoSpacing"/>
        <w:rPr>
          <w:color w:val="4472C4" w:themeColor="accent1"/>
        </w:rPr>
      </w:pPr>
    </w:p>
    <w:p w14:paraId="77BD8FD7" w14:textId="77777777" w:rsidR="0082373C" w:rsidRPr="00FD044B" w:rsidRDefault="0082373C" w:rsidP="0082373C">
      <w:pPr>
        <w:pStyle w:val="NoSpacing"/>
        <w:rPr>
          <w:color w:val="4472C4" w:themeColor="accent1"/>
        </w:rPr>
      </w:pPr>
      <w:r w:rsidRPr="00FD044B">
        <w:rPr>
          <w:color w:val="4472C4" w:themeColor="accent1"/>
          <w:position w:val="-196"/>
        </w:rPr>
        <w:object w:dxaOrig="6380" w:dyaOrig="4040" w14:anchorId="27377B1E">
          <v:shape id="_x0000_i1035" type="#_x0000_t75" style="width:319.2pt;height:202.2pt" o:ole="">
            <v:imagedata r:id="rId25" o:title=""/>
          </v:shape>
          <o:OLEObject Type="Embed" ProgID="Equation.DSMT4" ShapeID="_x0000_i1035" DrawAspect="Content" ObjectID="_1796658865" r:id="rId26"/>
        </w:object>
      </w:r>
      <w:r w:rsidRPr="00FD044B">
        <w:rPr>
          <w:color w:val="4472C4" w:themeColor="accent1"/>
        </w:rPr>
        <w:t xml:space="preserve"> </w:t>
      </w:r>
    </w:p>
    <w:p w14:paraId="3E442816" w14:textId="77777777" w:rsidR="0082373C" w:rsidRPr="00FD044B" w:rsidRDefault="0082373C" w:rsidP="0082373C">
      <w:pPr>
        <w:pStyle w:val="NoSpacing"/>
        <w:rPr>
          <w:color w:val="4472C4" w:themeColor="accent1"/>
        </w:rPr>
      </w:pPr>
    </w:p>
    <w:p w14:paraId="57C2ACEE" w14:textId="120E89A5" w:rsidR="0082373C" w:rsidRPr="00FD044B" w:rsidRDefault="0082373C" w:rsidP="0082373C">
      <w:pPr>
        <w:pStyle w:val="NoSpacing"/>
        <w:rPr>
          <w:color w:val="4472C4" w:themeColor="accent1"/>
        </w:rPr>
      </w:pPr>
      <w:r w:rsidRPr="00FD044B">
        <w:rPr>
          <w:color w:val="4472C4" w:themeColor="accent1"/>
        </w:rPr>
        <w:t>(b) Its change in temperature would be given by:</w:t>
      </w:r>
    </w:p>
    <w:p w14:paraId="6271179A" w14:textId="77777777" w:rsidR="0082373C" w:rsidRPr="00FD044B" w:rsidRDefault="0082373C" w:rsidP="0082373C">
      <w:pPr>
        <w:pStyle w:val="NoSpacing"/>
        <w:rPr>
          <w:color w:val="4472C4" w:themeColor="accent1"/>
        </w:rPr>
      </w:pPr>
    </w:p>
    <w:p w14:paraId="27A3536D" w14:textId="2F7D1CA0" w:rsidR="0082373C" w:rsidRPr="00FD044B" w:rsidRDefault="0082373C" w:rsidP="0082373C">
      <w:pPr>
        <w:pStyle w:val="NoSpacing"/>
        <w:rPr>
          <w:color w:val="4472C4" w:themeColor="accent1"/>
        </w:rPr>
      </w:pPr>
      <w:r w:rsidRPr="00FD044B">
        <w:rPr>
          <w:color w:val="4472C4" w:themeColor="accent1"/>
          <w:position w:val="-28"/>
        </w:rPr>
        <w:object w:dxaOrig="5560" w:dyaOrig="999" w14:anchorId="167B03B2">
          <v:shape id="_x0000_i1036" type="#_x0000_t75" style="width:277.8pt;height:49.8pt" o:ole="">
            <v:imagedata r:id="rId27" o:title=""/>
          </v:shape>
          <o:OLEObject Type="Embed" ProgID="Equation.DSMT4" ShapeID="_x0000_i1036" DrawAspect="Content" ObjectID="_1796658866" r:id="rId28"/>
        </w:object>
      </w:r>
      <w:r w:rsidRPr="00FD044B">
        <w:rPr>
          <w:color w:val="4472C4" w:themeColor="accent1"/>
        </w:rPr>
        <w:t xml:space="preserve"> </w:t>
      </w:r>
    </w:p>
    <w:p w14:paraId="6DBFF027" w14:textId="776CF3B0" w:rsidR="0082373C" w:rsidRPr="00FD044B" w:rsidRDefault="0082373C" w:rsidP="0082373C">
      <w:pPr>
        <w:pStyle w:val="NoSpacing"/>
        <w:rPr>
          <w:color w:val="4472C4" w:themeColor="accent1"/>
        </w:rPr>
      </w:pPr>
    </w:p>
    <w:p w14:paraId="29CD99F4" w14:textId="3306907D" w:rsidR="0082373C" w:rsidRPr="00FD044B" w:rsidRDefault="0082373C" w:rsidP="0082373C">
      <w:pPr>
        <w:pStyle w:val="NoSpacing"/>
        <w:rPr>
          <w:color w:val="4472C4" w:themeColor="accent1"/>
        </w:rPr>
      </w:pPr>
      <w:r w:rsidRPr="00FD044B">
        <w:rPr>
          <w:color w:val="4472C4" w:themeColor="accent1"/>
        </w:rPr>
        <w:t xml:space="preserve">(c) The efficiency is </w:t>
      </w:r>
      <w:r w:rsidRPr="00FD044B">
        <w:rPr>
          <w:rFonts w:ascii="Calibri" w:hAnsi="Calibri" w:cs="Calibri"/>
          <w:color w:val="4472C4" w:themeColor="accent1"/>
        </w:rPr>
        <w:t>η</w:t>
      </w:r>
      <w:r w:rsidRPr="00FD044B">
        <w:rPr>
          <w:color w:val="4472C4" w:themeColor="accent1"/>
        </w:rPr>
        <w:t xml:space="preserve"> = W/Q = mgh/Q = (2)(9.8)(0.22)/15 = 29%.  </w:t>
      </w:r>
    </w:p>
    <w:p w14:paraId="65CF1BCB" w14:textId="61CEEED5" w:rsidR="0071165F" w:rsidRDefault="0071165F" w:rsidP="005752F9">
      <w:pPr>
        <w:pStyle w:val="NoSpacing"/>
      </w:pPr>
    </w:p>
    <w:p w14:paraId="5AAD43AF" w14:textId="440A7667" w:rsidR="00B936E0" w:rsidRDefault="00B936E0" w:rsidP="005752F9">
      <w:pPr>
        <w:pStyle w:val="NoSpacing"/>
      </w:pPr>
    </w:p>
    <w:p w14:paraId="606D217C" w14:textId="77777777" w:rsidR="00B936E0" w:rsidRDefault="00B936E0" w:rsidP="005752F9">
      <w:pPr>
        <w:pStyle w:val="NoSpacing"/>
      </w:pPr>
    </w:p>
    <w:p w14:paraId="334893D6" w14:textId="0F7A4C54" w:rsidR="00B96B09" w:rsidRDefault="006A1100" w:rsidP="005752F9">
      <w:pPr>
        <w:pStyle w:val="NoSpacing"/>
      </w:pPr>
      <w:r w:rsidRPr="006A1100">
        <w:rPr>
          <w:b/>
        </w:rPr>
        <w:lastRenderedPageBreak/>
        <w:t>Problem</w:t>
      </w:r>
      <w:r w:rsidR="00B936E0">
        <w:rPr>
          <w:b/>
        </w:rPr>
        <w:t xml:space="preserve"> 4</w:t>
      </w:r>
      <w:r w:rsidRPr="006A1100">
        <w:rPr>
          <w:b/>
        </w:rPr>
        <w:t xml:space="preserve">.  </w:t>
      </w:r>
      <w:r>
        <w:t>A diatomic gas fills the left end of the cylinder.  At 300K, the gas cylinder length is</w:t>
      </w:r>
      <w:r w:rsidR="00B96B09">
        <w:t xml:space="preserve"> presently </w:t>
      </w:r>
    </w:p>
    <w:p w14:paraId="42E3EEE0" w14:textId="526B4742" w:rsidR="006A1100" w:rsidRPr="006A1100" w:rsidRDefault="00B96B09" w:rsidP="005752F9">
      <w:pPr>
        <w:pStyle w:val="NoSpacing"/>
      </w:pPr>
      <w:r>
        <w:t>L =</w:t>
      </w:r>
      <w:r w:rsidR="006A1100">
        <w:t xml:space="preserve"> 13cm, and the spring is compressed </w:t>
      </w:r>
      <w:r>
        <w:rPr>
          <w:rFonts w:ascii="Calibri" w:hAnsi="Calibri" w:cs="Calibri"/>
        </w:rPr>
        <w:t>Δ</w:t>
      </w:r>
      <w:r>
        <w:t xml:space="preserve">x = </w:t>
      </w:r>
      <w:r w:rsidR="006A1100">
        <w:t xml:space="preserve">5cm.  How much </w:t>
      </w:r>
      <w:r>
        <w:t xml:space="preserve">heat must be added to the gas to expand the length to L = 16cm?  </w:t>
      </w:r>
      <w:r w:rsidR="00B936E0">
        <w:t xml:space="preserve">You cannot assume a constant pressure from the gas now, because the force of the spring will increase as it compresses.  </w:t>
      </w:r>
    </w:p>
    <w:p w14:paraId="6B5F56A9" w14:textId="438C7E31" w:rsidR="006A1100" w:rsidRDefault="006A1100" w:rsidP="005752F9">
      <w:pPr>
        <w:pStyle w:val="NoSpacing"/>
      </w:pPr>
    </w:p>
    <w:p w14:paraId="7FD1EDBF" w14:textId="49D09A9B" w:rsidR="006A1100" w:rsidRDefault="00B936E0" w:rsidP="005752F9">
      <w:pPr>
        <w:pStyle w:val="NoSpacing"/>
      </w:pPr>
      <w:r>
        <w:object w:dxaOrig="4788" w:dyaOrig="2832" w14:anchorId="6C162F38">
          <v:shape id="_x0000_i1037" type="#_x0000_t75" style="width:237.6pt;height:106.2pt" o:ole="">
            <v:imagedata r:id="rId29" o:title="" cropbottom=".25" cropleft="1314f" cropright="-821f"/>
          </v:shape>
          <o:OLEObject Type="Embed" ProgID="PBrush" ShapeID="_x0000_i1037" DrawAspect="Content" ObjectID="_1796658867" r:id="rId30"/>
        </w:object>
      </w:r>
    </w:p>
    <w:p w14:paraId="0A9C7C01" w14:textId="304DE6AA" w:rsidR="00B96B09" w:rsidRDefault="00B96B09" w:rsidP="005752F9">
      <w:pPr>
        <w:pStyle w:val="NoSpacing"/>
      </w:pPr>
    </w:p>
    <w:p w14:paraId="3796D95B" w14:textId="06606F11" w:rsidR="00B96B09" w:rsidRPr="00FD044B" w:rsidRDefault="00B96B09" w:rsidP="005752F9">
      <w:pPr>
        <w:pStyle w:val="NoSpacing"/>
        <w:rPr>
          <w:color w:val="4472C4" w:themeColor="accent1"/>
        </w:rPr>
      </w:pPr>
      <w:r w:rsidRPr="00FD044B">
        <w:rPr>
          <w:color w:val="4472C4" w:themeColor="accent1"/>
        </w:rPr>
        <w:t>We can use the work energy equation:</w:t>
      </w:r>
    </w:p>
    <w:p w14:paraId="3C91864A" w14:textId="35D997AE" w:rsidR="00B96B09" w:rsidRPr="00FD044B" w:rsidRDefault="00B96B09" w:rsidP="005752F9">
      <w:pPr>
        <w:pStyle w:val="NoSpacing"/>
        <w:rPr>
          <w:color w:val="4472C4" w:themeColor="accent1"/>
        </w:rPr>
      </w:pPr>
    </w:p>
    <w:p w14:paraId="779CBD08" w14:textId="18F521EA" w:rsidR="00B96B09" w:rsidRPr="00FD044B" w:rsidRDefault="00356093" w:rsidP="005752F9">
      <w:pPr>
        <w:pStyle w:val="NoSpacing"/>
        <w:rPr>
          <w:color w:val="4472C4" w:themeColor="accent1"/>
        </w:rPr>
      </w:pPr>
      <w:r w:rsidRPr="00FD044B">
        <w:rPr>
          <w:color w:val="4472C4" w:themeColor="accent1"/>
          <w:position w:val="-106"/>
        </w:rPr>
        <w:object w:dxaOrig="8919" w:dyaOrig="2240" w14:anchorId="55E267F3">
          <v:shape id="_x0000_i1038" type="#_x0000_t75" style="width:445.8pt;height:112.2pt" o:ole="">
            <v:imagedata r:id="rId31" o:title=""/>
          </v:shape>
          <o:OLEObject Type="Embed" ProgID="Equation.DSMT4" ShapeID="_x0000_i1038" DrawAspect="Content" ObjectID="_1796658868" r:id="rId32"/>
        </w:object>
      </w:r>
      <w:r w:rsidR="00B96B09" w:rsidRPr="00FD044B">
        <w:rPr>
          <w:color w:val="4472C4" w:themeColor="accent1"/>
        </w:rPr>
        <w:t xml:space="preserve"> </w:t>
      </w:r>
    </w:p>
    <w:p w14:paraId="5AFC6C34" w14:textId="77777777" w:rsidR="00B96B09" w:rsidRPr="00FD044B" w:rsidRDefault="00B96B09" w:rsidP="005752F9">
      <w:pPr>
        <w:pStyle w:val="NoSpacing"/>
        <w:rPr>
          <w:color w:val="4472C4" w:themeColor="accent1"/>
        </w:rPr>
      </w:pPr>
    </w:p>
    <w:p w14:paraId="1FBF3B5E" w14:textId="5C02220A" w:rsidR="00B96B09" w:rsidRPr="00FD044B" w:rsidRDefault="00B96B09" w:rsidP="005752F9">
      <w:pPr>
        <w:pStyle w:val="NoSpacing"/>
        <w:rPr>
          <w:color w:val="4472C4" w:themeColor="accent1"/>
        </w:rPr>
      </w:pPr>
      <w:r w:rsidRPr="00FD044B">
        <w:rPr>
          <w:color w:val="4472C4" w:themeColor="accent1"/>
        </w:rPr>
        <w:t>Now we need to get nR</w:t>
      </w:r>
      <w:r w:rsidRPr="00FD044B">
        <w:rPr>
          <w:rFonts w:ascii="Calibri" w:hAnsi="Calibri" w:cs="Calibri"/>
          <w:color w:val="4472C4" w:themeColor="accent1"/>
        </w:rPr>
        <w:t>Δ</w:t>
      </w:r>
      <w:r w:rsidRPr="00FD044B">
        <w:rPr>
          <w:color w:val="4472C4" w:themeColor="accent1"/>
        </w:rPr>
        <w:t xml:space="preserve">T.  And we can use the ideal gas law, as usual.  So </w:t>
      </w:r>
      <w:r w:rsidRPr="00FD044B">
        <w:rPr>
          <w:rFonts w:ascii="Calibri" w:hAnsi="Calibri" w:cs="Calibri"/>
          <w:color w:val="4472C4" w:themeColor="accent1"/>
        </w:rPr>
        <w:t>Δ</w:t>
      </w:r>
      <w:r w:rsidRPr="00FD044B">
        <w:rPr>
          <w:color w:val="4472C4" w:themeColor="accent1"/>
        </w:rPr>
        <w:t>(pV) = nR</w:t>
      </w:r>
      <w:r w:rsidRPr="00FD044B">
        <w:rPr>
          <w:rFonts w:ascii="Calibri" w:hAnsi="Calibri" w:cs="Calibri"/>
          <w:color w:val="4472C4" w:themeColor="accent1"/>
        </w:rPr>
        <w:t>Δ</w:t>
      </w:r>
      <w:r w:rsidRPr="00FD044B">
        <w:rPr>
          <w:color w:val="4472C4" w:themeColor="accent1"/>
        </w:rPr>
        <w:t>T.  Therefore,</w:t>
      </w:r>
    </w:p>
    <w:p w14:paraId="58E0BC9D" w14:textId="40B0AADA" w:rsidR="00B96B09" w:rsidRPr="00FD044B" w:rsidRDefault="00B96B09" w:rsidP="005752F9">
      <w:pPr>
        <w:pStyle w:val="NoSpacing"/>
        <w:rPr>
          <w:color w:val="4472C4" w:themeColor="accent1"/>
        </w:rPr>
      </w:pPr>
    </w:p>
    <w:p w14:paraId="5497428A" w14:textId="45FAF8BD" w:rsidR="00B96B09" w:rsidRPr="00FD044B" w:rsidRDefault="00356093" w:rsidP="005752F9">
      <w:pPr>
        <w:pStyle w:val="NoSpacing"/>
        <w:rPr>
          <w:color w:val="4472C4" w:themeColor="accent1"/>
        </w:rPr>
      </w:pPr>
      <w:r w:rsidRPr="00FD044B">
        <w:rPr>
          <w:color w:val="4472C4" w:themeColor="accent1"/>
          <w:position w:val="-86"/>
        </w:rPr>
        <w:object w:dxaOrig="3940" w:dyaOrig="2160" w14:anchorId="3BC86F8C">
          <v:shape id="_x0000_i1039" type="#_x0000_t75" style="width:196.8pt;height:108pt" o:ole="">
            <v:imagedata r:id="rId33" o:title=""/>
          </v:shape>
          <o:OLEObject Type="Embed" ProgID="Equation.DSMT4" ShapeID="_x0000_i1039" DrawAspect="Content" ObjectID="_1796658869" r:id="rId34"/>
        </w:object>
      </w:r>
      <w:r w:rsidR="00B96B09" w:rsidRPr="00FD044B">
        <w:rPr>
          <w:color w:val="4472C4" w:themeColor="accent1"/>
        </w:rPr>
        <w:t xml:space="preserve"> </w:t>
      </w:r>
    </w:p>
    <w:p w14:paraId="48254C11" w14:textId="59E4071C" w:rsidR="00356093" w:rsidRPr="00FD044B" w:rsidRDefault="00356093" w:rsidP="005752F9">
      <w:pPr>
        <w:pStyle w:val="NoSpacing"/>
        <w:rPr>
          <w:color w:val="4472C4" w:themeColor="accent1"/>
        </w:rPr>
      </w:pPr>
    </w:p>
    <w:p w14:paraId="1BF19C55" w14:textId="15550455" w:rsidR="00356093" w:rsidRPr="00FD044B" w:rsidRDefault="00356093" w:rsidP="005752F9">
      <w:pPr>
        <w:pStyle w:val="NoSpacing"/>
        <w:rPr>
          <w:color w:val="4472C4" w:themeColor="accent1"/>
        </w:rPr>
      </w:pPr>
      <w:r w:rsidRPr="00FD044B">
        <w:rPr>
          <w:color w:val="4472C4" w:themeColor="accent1"/>
        </w:rPr>
        <w:t>Therefore,</w:t>
      </w:r>
    </w:p>
    <w:p w14:paraId="7993E926" w14:textId="3A644074" w:rsidR="00356093" w:rsidRPr="00FD044B" w:rsidRDefault="00356093" w:rsidP="005752F9">
      <w:pPr>
        <w:pStyle w:val="NoSpacing"/>
        <w:rPr>
          <w:color w:val="4472C4" w:themeColor="accent1"/>
        </w:rPr>
      </w:pPr>
    </w:p>
    <w:p w14:paraId="3309807A" w14:textId="7C795733" w:rsidR="00356093" w:rsidRPr="00FD044B" w:rsidRDefault="00B936E0" w:rsidP="005752F9">
      <w:pPr>
        <w:pStyle w:val="NoSpacing"/>
        <w:rPr>
          <w:color w:val="4472C4" w:themeColor="accent1"/>
        </w:rPr>
      </w:pPr>
      <w:r w:rsidRPr="00FD044B">
        <w:rPr>
          <w:color w:val="4472C4" w:themeColor="accent1"/>
          <w:position w:val="-44"/>
        </w:rPr>
        <w:object w:dxaOrig="3680" w:dyaOrig="999" w14:anchorId="0BC1BED7">
          <v:shape id="_x0000_i1040" type="#_x0000_t75" style="width:184.2pt;height:49.8pt" o:ole="">
            <v:imagedata r:id="rId35" o:title=""/>
          </v:shape>
          <o:OLEObject Type="Embed" ProgID="Equation.DSMT4" ShapeID="_x0000_i1040" DrawAspect="Content" ObjectID="_1796658870" r:id="rId36"/>
        </w:object>
      </w:r>
    </w:p>
    <w:p w14:paraId="3BFB929A" w14:textId="182E16BB" w:rsidR="006A1100" w:rsidRDefault="006A1100" w:rsidP="005752F9">
      <w:pPr>
        <w:pStyle w:val="NoSpacing"/>
      </w:pPr>
    </w:p>
    <w:p w14:paraId="3B2AB7C9" w14:textId="70D9682B" w:rsidR="00B936E0" w:rsidRDefault="00B936E0" w:rsidP="005752F9">
      <w:pPr>
        <w:pStyle w:val="NoSpacing"/>
      </w:pPr>
    </w:p>
    <w:p w14:paraId="5F7E24C4" w14:textId="055569D2" w:rsidR="00B936E0" w:rsidRDefault="00B936E0" w:rsidP="005752F9">
      <w:pPr>
        <w:pStyle w:val="NoSpacing"/>
      </w:pPr>
    </w:p>
    <w:p w14:paraId="38C93F02" w14:textId="1B82FF87" w:rsidR="00B936E0" w:rsidRDefault="00B936E0" w:rsidP="005752F9">
      <w:pPr>
        <w:pStyle w:val="NoSpacing"/>
      </w:pPr>
    </w:p>
    <w:p w14:paraId="0B91A2AE" w14:textId="77777777" w:rsidR="00B936E0" w:rsidRDefault="00B936E0" w:rsidP="005752F9">
      <w:pPr>
        <w:pStyle w:val="NoSpacing"/>
      </w:pPr>
    </w:p>
    <w:p w14:paraId="531BC6E8" w14:textId="6D1AAF5F" w:rsidR="00A14038" w:rsidRDefault="00A14038" w:rsidP="00A14038">
      <w:pPr>
        <w:pStyle w:val="NoSpacing"/>
      </w:pPr>
      <w:r w:rsidRPr="009756CF">
        <w:rPr>
          <w:b/>
        </w:rPr>
        <w:lastRenderedPageBreak/>
        <w:t xml:space="preserve">Problem </w:t>
      </w:r>
      <w:r w:rsidR="00B936E0">
        <w:rPr>
          <w:b/>
        </w:rPr>
        <w:t>5</w:t>
      </w:r>
      <w:r w:rsidRPr="009756CF">
        <w:rPr>
          <w:b/>
        </w:rPr>
        <w:t xml:space="preserve">.  </w:t>
      </w:r>
      <w:r>
        <w:t>When two objects come to equilibrium, the energy is usually wasted, but we could instead make a contraption to utilize some of that energy.  Suppose t</w:t>
      </w:r>
      <w:r w:rsidRPr="0071165F">
        <w:t xml:space="preserve">wo </w:t>
      </w:r>
      <w:r>
        <w:t xml:space="preserve">insulated </w:t>
      </w:r>
      <w:r w:rsidRPr="0071165F">
        <w:t xml:space="preserve">compartments </w:t>
      </w:r>
      <w:r>
        <w:t xml:space="preserve">are </w:t>
      </w:r>
      <w:r w:rsidRPr="0071165F">
        <w:t xml:space="preserve">separated by a thin wall. </w:t>
      </w:r>
      <w:r>
        <w:t xml:space="preserve"> </w:t>
      </w:r>
      <w:r w:rsidRPr="0071165F">
        <w:t xml:space="preserve">The left side contains 0.060mol of helium at an initial temperature of 600K and the right side contains 0.030mol of helium at an initial temperature of 300K. </w:t>
      </w:r>
      <w:r>
        <w:t xml:space="preserve"> </w:t>
      </w:r>
      <w:r w:rsidRPr="0071165F">
        <w:t>The volumes of the compartments are unknown</w:t>
      </w:r>
      <w:r>
        <w:t>, but t</w:t>
      </w:r>
      <w:r w:rsidRPr="0071165F">
        <w:t xml:space="preserve">he compartment on the right is attached to a vertical </w:t>
      </w:r>
      <w:r>
        <w:t>shaft</w:t>
      </w:r>
      <w:r w:rsidRPr="0071165F">
        <w:t xml:space="preserve">. </w:t>
      </w:r>
      <w:r>
        <w:t xml:space="preserve"> The</w:t>
      </w:r>
      <w:r w:rsidRPr="0071165F">
        <w:t xml:space="preserve"> 10cm diameter, 2.0kg </w:t>
      </w:r>
      <w:r>
        <w:t>piston</w:t>
      </w:r>
      <w:r w:rsidRPr="0071165F">
        <w:t xml:space="preserve"> can slide without friction up and down the </w:t>
      </w:r>
      <w:r>
        <w:t xml:space="preserve">shaft where the ambient external pressure is 1atm.  Though unnecessary, we’ll also assume for simplicity that gas 2 will raise the piston at a constant rate.  </w:t>
      </w:r>
      <w:r w:rsidRPr="0071165F">
        <w:br/>
      </w:r>
    </w:p>
    <w:p w14:paraId="6BAA81ED" w14:textId="77777777" w:rsidR="00A14038" w:rsidRDefault="00A14038" w:rsidP="00A14038">
      <w:pPr>
        <w:pStyle w:val="NoSpacing"/>
      </w:pPr>
      <w:r>
        <w:object w:dxaOrig="5797" w:dyaOrig="3840" w14:anchorId="3612B146">
          <v:shape id="_x0000_i1041" type="#_x0000_t75" style="width:165pt;height:109.2pt" o:ole="">
            <v:imagedata r:id="rId37" o:title=""/>
          </v:shape>
          <o:OLEObject Type="Embed" ProgID="PBrush" ShapeID="_x0000_i1041" DrawAspect="Content" ObjectID="_1796658871" r:id="rId38"/>
        </w:object>
      </w:r>
    </w:p>
    <w:p w14:paraId="07476487" w14:textId="77777777" w:rsidR="00A14038" w:rsidRDefault="00A14038" w:rsidP="00A14038">
      <w:pPr>
        <w:pStyle w:val="NoSpacing"/>
      </w:pPr>
    </w:p>
    <w:p w14:paraId="58E8333B" w14:textId="77777777" w:rsidR="00A14038" w:rsidRDefault="00A14038" w:rsidP="00A14038">
      <w:pPr>
        <w:pStyle w:val="NoSpacing"/>
      </w:pPr>
      <w:r>
        <w:t>(a) To what temperature will the gasses equilibrate?  How does this compare to the temperature they’d equilibrate to if the piston couldn’t move?</w:t>
      </w:r>
    </w:p>
    <w:p w14:paraId="5F02545F" w14:textId="77777777" w:rsidR="00A14038" w:rsidRPr="00FD044B" w:rsidRDefault="00A14038" w:rsidP="00A14038">
      <w:pPr>
        <w:pStyle w:val="NoSpacing"/>
        <w:rPr>
          <w:color w:val="4472C4" w:themeColor="accent1"/>
        </w:rPr>
      </w:pPr>
      <w:r w:rsidRPr="00FD044B">
        <w:rPr>
          <w:color w:val="4472C4" w:themeColor="accent1"/>
        </w:rPr>
        <w:t>We can use the 1</w:t>
      </w:r>
      <w:r w:rsidRPr="00FD044B">
        <w:rPr>
          <w:color w:val="4472C4" w:themeColor="accent1"/>
          <w:vertAlign w:val="superscript"/>
        </w:rPr>
        <w:t>st</w:t>
      </w:r>
      <w:r w:rsidRPr="00FD044B">
        <w:rPr>
          <w:color w:val="4472C4" w:themeColor="accent1"/>
        </w:rPr>
        <w:t xml:space="preserve"> law, of course.  I’ll apply it to the whole system,</w:t>
      </w:r>
    </w:p>
    <w:p w14:paraId="776B969A" w14:textId="77777777" w:rsidR="00A14038" w:rsidRPr="00FD044B" w:rsidRDefault="00A14038" w:rsidP="00A14038">
      <w:pPr>
        <w:pStyle w:val="NoSpacing"/>
        <w:rPr>
          <w:color w:val="4472C4" w:themeColor="accent1"/>
        </w:rPr>
      </w:pPr>
    </w:p>
    <w:p w14:paraId="757D86D5" w14:textId="77777777" w:rsidR="00A14038" w:rsidRPr="00FD044B" w:rsidRDefault="00A14038" w:rsidP="00A14038">
      <w:pPr>
        <w:pStyle w:val="NoSpacing"/>
        <w:rPr>
          <w:color w:val="4472C4" w:themeColor="accent1"/>
        </w:rPr>
      </w:pPr>
      <w:r w:rsidRPr="00FD044B">
        <w:rPr>
          <w:color w:val="4472C4" w:themeColor="accent1"/>
          <w:position w:val="-44"/>
        </w:rPr>
        <w:object w:dxaOrig="2960" w:dyaOrig="999" w14:anchorId="0627943D">
          <v:shape id="_x0000_i1042" type="#_x0000_t75" style="width:148.2pt;height:49.8pt" o:ole="">
            <v:imagedata r:id="rId39" o:title=""/>
          </v:shape>
          <o:OLEObject Type="Embed" ProgID="Equation.DSMT4" ShapeID="_x0000_i1042" DrawAspect="Content" ObjectID="_1796658872" r:id="rId40"/>
        </w:object>
      </w:r>
      <w:r w:rsidRPr="00FD044B">
        <w:rPr>
          <w:color w:val="4472C4" w:themeColor="accent1"/>
        </w:rPr>
        <w:t xml:space="preserve"> </w:t>
      </w:r>
    </w:p>
    <w:p w14:paraId="6BAA8101" w14:textId="77777777" w:rsidR="00A14038" w:rsidRPr="00FD044B" w:rsidRDefault="00A14038" w:rsidP="00A14038">
      <w:pPr>
        <w:pStyle w:val="NoSpacing"/>
        <w:rPr>
          <w:color w:val="4472C4" w:themeColor="accent1"/>
        </w:rPr>
      </w:pPr>
    </w:p>
    <w:p w14:paraId="0723E54C" w14:textId="77777777" w:rsidR="00A14038" w:rsidRPr="00FD044B" w:rsidRDefault="00A14038" w:rsidP="00A14038">
      <w:pPr>
        <w:pStyle w:val="NoSpacing"/>
        <w:rPr>
          <w:color w:val="4472C4" w:themeColor="accent1"/>
        </w:rPr>
      </w:pPr>
      <w:r w:rsidRPr="00FD044B">
        <w:rPr>
          <w:color w:val="4472C4" w:themeColor="accent1"/>
        </w:rPr>
        <w:t>Now we’ll use the fact that W</w:t>
      </w:r>
      <w:r w:rsidRPr="00FD044B">
        <w:rPr>
          <w:color w:val="4472C4" w:themeColor="accent1"/>
          <w:vertAlign w:val="subscript"/>
        </w:rPr>
        <w:t>2</w:t>
      </w:r>
      <w:r w:rsidRPr="00FD044B">
        <w:rPr>
          <w:color w:val="4472C4" w:themeColor="accent1"/>
        </w:rPr>
        <w:t xml:space="preserve"> (the work gas 2 does in raising the piston) is done isobarically, because the piston is raised at constant rate.  That work would be W</w:t>
      </w:r>
      <w:r w:rsidRPr="00FD044B">
        <w:rPr>
          <w:color w:val="4472C4" w:themeColor="accent1"/>
          <w:vertAlign w:val="subscript"/>
        </w:rPr>
        <w:t>2</w:t>
      </w:r>
      <w:r w:rsidRPr="00FD044B">
        <w:rPr>
          <w:color w:val="4472C4" w:themeColor="accent1"/>
        </w:rPr>
        <w:t xml:space="preserve"> = p</w:t>
      </w:r>
      <w:r w:rsidRPr="00FD044B">
        <w:rPr>
          <w:color w:val="4472C4" w:themeColor="accent1"/>
          <w:vertAlign w:val="subscript"/>
        </w:rPr>
        <w:t>2</w:t>
      </w:r>
      <w:r w:rsidRPr="00FD044B">
        <w:rPr>
          <w:rFonts w:ascii="Calibri" w:hAnsi="Calibri" w:cs="Calibri"/>
          <w:color w:val="4472C4" w:themeColor="accent1"/>
        </w:rPr>
        <w:t>Δ</w:t>
      </w:r>
      <w:r w:rsidRPr="00FD044B">
        <w:rPr>
          <w:color w:val="4472C4" w:themeColor="accent1"/>
        </w:rPr>
        <w:t>V</w:t>
      </w:r>
      <w:r w:rsidRPr="00FD044B">
        <w:rPr>
          <w:color w:val="4472C4" w:themeColor="accent1"/>
          <w:vertAlign w:val="subscript"/>
        </w:rPr>
        <w:t>2</w:t>
      </w:r>
      <w:r w:rsidRPr="00FD044B">
        <w:rPr>
          <w:color w:val="4472C4" w:themeColor="accent1"/>
        </w:rPr>
        <w:t xml:space="preserve"> = n</w:t>
      </w:r>
      <w:r w:rsidRPr="00FD044B">
        <w:rPr>
          <w:color w:val="4472C4" w:themeColor="accent1"/>
          <w:vertAlign w:val="subscript"/>
        </w:rPr>
        <w:t>2</w:t>
      </w:r>
      <w:r w:rsidRPr="00FD044B">
        <w:rPr>
          <w:color w:val="4472C4" w:themeColor="accent1"/>
        </w:rPr>
        <w:t>R</w:t>
      </w:r>
      <w:r w:rsidRPr="00FD044B">
        <w:rPr>
          <w:rFonts w:ascii="Calibri" w:hAnsi="Calibri" w:cs="Calibri"/>
          <w:color w:val="4472C4" w:themeColor="accent1"/>
        </w:rPr>
        <w:t>Δ</w:t>
      </w:r>
      <w:r w:rsidRPr="00FD044B">
        <w:rPr>
          <w:color w:val="4472C4" w:themeColor="accent1"/>
        </w:rPr>
        <w:t>T</w:t>
      </w:r>
      <w:r w:rsidRPr="00FD044B">
        <w:rPr>
          <w:color w:val="4472C4" w:themeColor="accent1"/>
          <w:vertAlign w:val="subscript"/>
        </w:rPr>
        <w:t>2</w:t>
      </w:r>
      <w:r w:rsidRPr="00FD044B">
        <w:rPr>
          <w:color w:val="4472C4" w:themeColor="accent1"/>
        </w:rPr>
        <w:t xml:space="preserve"> (from the ideal gas law).  And so,</w:t>
      </w:r>
    </w:p>
    <w:p w14:paraId="072057AD" w14:textId="77777777" w:rsidR="00A14038" w:rsidRPr="00FD044B" w:rsidRDefault="00A14038" w:rsidP="00A14038">
      <w:pPr>
        <w:pStyle w:val="NoSpacing"/>
        <w:rPr>
          <w:color w:val="4472C4" w:themeColor="accent1"/>
        </w:rPr>
      </w:pPr>
    </w:p>
    <w:p w14:paraId="7ED02AC3" w14:textId="77777777" w:rsidR="00A14038" w:rsidRPr="00FD044B" w:rsidRDefault="00A14038" w:rsidP="00A14038">
      <w:pPr>
        <w:pStyle w:val="NoSpacing"/>
        <w:rPr>
          <w:color w:val="4472C4" w:themeColor="accent1"/>
        </w:rPr>
      </w:pPr>
      <w:r w:rsidRPr="00FD044B">
        <w:rPr>
          <w:color w:val="4472C4" w:themeColor="accent1"/>
          <w:position w:val="-162"/>
        </w:rPr>
        <w:object w:dxaOrig="7640" w:dyaOrig="3360" w14:anchorId="376E986A">
          <v:shape id="_x0000_i1043" type="#_x0000_t75" style="width:382.2pt;height:168pt" o:ole="">
            <v:imagedata r:id="rId41" o:title=""/>
          </v:shape>
          <o:OLEObject Type="Embed" ProgID="Equation.DSMT4" ShapeID="_x0000_i1043" DrawAspect="Content" ObjectID="_1796658873" r:id="rId42"/>
        </w:object>
      </w:r>
    </w:p>
    <w:p w14:paraId="13056D69" w14:textId="77777777" w:rsidR="00A14038" w:rsidRPr="00FD044B" w:rsidRDefault="00A14038" w:rsidP="00A14038">
      <w:pPr>
        <w:pStyle w:val="NoSpacing"/>
        <w:rPr>
          <w:color w:val="4472C4" w:themeColor="accent1"/>
        </w:rPr>
      </w:pPr>
    </w:p>
    <w:p w14:paraId="5242FE48" w14:textId="77777777" w:rsidR="00A14038" w:rsidRPr="00FD044B" w:rsidRDefault="00A14038" w:rsidP="00A14038">
      <w:pPr>
        <w:pStyle w:val="NoSpacing"/>
        <w:rPr>
          <w:color w:val="4472C4" w:themeColor="accent1"/>
        </w:rPr>
      </w:pPr>
      <w:r w:rsidRPr="00FD044B">
        <w:rPr>
          <w:color w:val="4472C4" w:themeColor="accent1"/>
        </w:rPr>
        <w:t xml:space="preserve">And this would be lower than the equilibrium temperature is the piston were fixed, since then energy wouldn’t have left the system as work, and would instead have been converted to thermal/internal energy.  </w:t>
      </w:r>
    </w:p>
    <w:p w14:paraId="6F21DF47" w14:textId="77777777" w:rsidR="00A14038" w:rsidRDefault="00A14038" w:rsidP="00A14038">
      <w:pPr>
        <w:pStyle w:val="NoSpacing"/>
      </w:pPr>
    </w:p>
    <w:p w14:paraId="017F9FCE" w14:textId="77777777" w:rsidR="00A14038" w:rsidRDefault="00A14038" w:rsidP="00A14038">
      <w:pPr>
        <w:pStyle w:val="NoSpacing"/>
      </w:pPr>
      <w:r>
        <w:t xml:space="preserve">(b) How high will the piston move in the process?  </w:t>
      </w:r>
    </w:p>
    <w:p w14:paraId="182262CD" w14:textId="77777777" w:rsidR="00A14038" w:rsidRPr="00FD044B" w:rsidRDefault="00A14038" w:rsidP="00A14038">
      <w:pPr>
        <w:pStyle w:val="NoSpacing"/>
        <w:rPr>
          <w:color w:val="4472C4" w:themeColor="accent1"/>
        </w:rPr>
      </w:pPr>
      <w:r w:rsidRPr="00FD044B">
        <w:rPr>
          <w:color w:val="4472C4" w:themeColor="accent1"/>
        </w:rPr>
        <w:t>Here we return to p</w:t>
      </w:r>
      <w:r w:rsidRPr="00FD044B">
        <w:rPr>
          <w:color w:val="4472C4" w:themeColor="accent1"/>
          <w:vertAlign w:val="subscript"/>
        </w:rPr>
        <w:t>2</w:t>
      </w:r>
      <w:r w:rsidRPr="00FD044B">
        <w:rPr>
          <w:rFonts w:ascii="Calibri" w:hAnsi="Calibri" w:cs="Calibri"/>
          <w:color w:val="4472C4" w:themeColor="accent1"/>
        </w:rPr>
        <w:t>Δ</w:t>
      </w:r>
      <w:r w:rsidRPr="00FD044B">
        <w:rPr>
          <w:color w:val="4472C4" w:themeColor="accent1"/>
        </w:rPr>
        <w:t>V</w:t>
      </w:r>
      <w:r w:rsidRPr="00FD044B">
        <w:rPr>
          <w:color w:val="4472C4" w:themeColor="accent1"/>
          <w:vertAlign w:val="subscript"/>
        </w:rPr>
        <w:t>2</w:t>
      </w:r>
      <w:r w:rsidRPr="00FD044B">
        <w:rPr>
          <w:color w:val="4472C4" w:themeColor="accent1"/>
        </w:rPr>
        <w:t xml:space="preserve"> = n</w:t>
      </w:r>
      <w:r w:rsidRPr="00FD044B">
        <w:rPr>
          <w:color w:val="4472C4" w:themeColor="accent1"/>
          <w:vertAlign w:val="subscript"/>
        </w:rPr>
        <w:t>2</w:t>
      </w:r>
      <w:r w:rsidRPr="00FD044B">
        <w:rPr>
          <w:color w:val="4472C4" w:themeColor="accent1"/>
        </w:rPr>
        <w:t>R</w:t>
      </w:r>
      <w:r w:rsidRPr="00FD044B">
        <w:rPr>
          <w:rFonts w:ascii="Calibri" w:hAnsi="Calibri" w:cs="Calibri"/>
          <w:color w:val="4472C4" w:themeColor="accent1"/>
        </w:rPr>
        <w:t>Δ</w:t>
      </w:r>
      <w:r w:rsidRPr="00FD044B">
        <w:rPr>
          <w:color w:val="4472C4" w:themeColor="accent1"/>
        </w:rPr>
        <w:t>T</w:t>
      </w:r>
      <w:r w:rsidRPr="00FD044B">
        <w:rPr>
          <w:color w:val="4472C4" w:themeColor="accent1"/>
          <w:vertAlign w:val="subscript"/>
        </w:rPr>
        <w:t>2</w:t>
      </w:r>
      <w:r w:rsidRPr="00FD044B">
        <w:rPr>
          <w:color w:val="4472C4" w:themeColor="accent1"/>
        </w:rPr>
        <w:t xml:space="preserve"> and solve for the change in volume, and relate to the height:</w:t>
      </w:r>
    </w:p>
    <w:p w14:paraId="7A351874" w14:textId="77777777" w:rsidR="00A14038" w:rsidRPr="00FD044B" w:rsidRDefault="00A14038" w:rsidP="00A14038">
      <w:pPr>
        <w:pStyle w:val="NoSpacing"/>
        <w:rPr>
          <w:color w:val="4472C4" w:themeColor="accent1"/>
        </w:rPr>
      </w:pPr>
    </w:p>
    <w:p w14:paraId="61F81881" w14:textId="77777777" w:rsidR="00A14038" w:rsidRPr="002A002D" w:rsidRDefault="00A14038" w:rsidP="00A14038">
      <w:pPr>
        <w:pStyle w:val="NoSpacing"/>
      </w:pPr>
      <w:r w:rsidRPr="00FD044B">
        <w:rPr>
          <w:color w:val="4472C4" w:themeColor="accent1"/>
          <w:position w:val="-140"/>
        </w:rPr>
        <w:object w:dxaOrig="7600" w:dyaOrig="2500" w14:anchorId="28D9F373">
          <v:shape id="_x0000_i1044" type="#_x0000_t75" style="width:379.8pt;height:124.8pt" o:ole="">
            <v:imagedata r:id="rId43" o:title=""/>
          </v:shape>
          <o:OLEObject Type="Embed" ProgID="Equation.DSMT4" ShapeID="_x0000_i1044" DrawAspect="Content" ObjectID="_1796658874" r:id="rId44"/>
        </w:object>
      </w:r>
      <w:r w:rsidRPr="00FD044B">
        <w:rPr>
          <w:color w:val="4472C4" w:themeColor="accent1"/>
        </w:rPr>
        <w:t xml:space="preserve"> </w:t>
      </w:r>
    </w:p>
    <w:p w14:paraId="05D106ED" w14:textId="77777777" w:rsidR="00A14038" w:rsidRDefault="00A14038" w:rsidP="00A14038">
      <w:pPr>
        <w:pStyle w:val="NoSpacing"/>
      </w:pPr>
    </w:p>
    <w:p w14:paraId="3F036174" w14:textId="77777777" w:rsidR="00A14038" w:rsidRDefault="00A14038" w:rsidP="00A14038">
      <w:pPr>
        <w:pStyle w:val="NoSpacing"/>
      </w:pPr>
      <w:r>
        <w:t xml:space="preserve">(c) How much heat was transferred to gas 2?  </w:t>
      </w:r>
    </w:p>
    <w:p w14:paraId="7FBE712F" w14:textId="77777777" w:rsidR="00A14038" w:rsidRPr="00FD044B" w:rsidRDefault="00A14038" w:rsidP="00A14038">
      <w:pPr>
        <w:pStyle w:val="NoSpacing"/>
        <w:rPr>
          <w:color w:val="4472C4" w:themeColor="accent1"/>
        </w:rPr>
      </w:pPr>
      <w:r w:rsidRPr="00FD044B">
        <w:rPr>
          <w:color w:val="4472C4" w:themeColor="accent1"/>
        </w:rPr>
        <w:t>To get this we could apply the first law to gas 1 or gas 2 individually.  It’ll be a little simpler if we apply it to gas 1.  So we’d have:</w:t>
      </w:r>
    </w:p>
    <w:p w14:paraId="4809144E" w14:textId="77777777" w:rsidR="00A14038" w:rsidRPr="00FD044B" w:rsidRDefault="00A14038" w:rsidP="00A14038">
      <w:pPr>
        <w:pStyle w:val="NoSpacing"/>
        <w:rPr>
          <w:color w:val="4472C4" w:themeColor="accent1"/>
        </w:rPr>
      </w:pPr>
    </w:p>
    <w:p w14:paraId="1F5CD479" w14:textId="77777777" w:rsidR="00A14038" w:rsidRPr="00FD044B" w:rsidRDefault="00A14038" w:rsidP="00A14038">
      <w:pPr>
        <w:pStyle w:val="NoSpacing"/>
        <w:rPr>
          <w:color w:val="4472C4" w:themeColor="accent1"/>
        </w:rPr>
      </w:pPr>
      <w:r w:rsidRPr="00FD044B">
        <w:rPr>
          <w:color w:val="4472C4" w:themeColor="accent1"/>
          <w:position w:val="-94"/>
        </w:rPr>
        <w:object w:dxaOrig="2900" w:dyaOrig="2000" w14:anchorId="4C5D4D8E">
          <v:shape id="_x0000_i1045" type="#_x0000_t75" style="width:145.2pt;height:100.2pt" o:ole="">
            <v:imagedata r:id="rId45" o:title=""/>
          </v:shape>
          <o:OLEObject Type="Embed" ProgID="Equation.DSMT4" ShapeID="_x0000_i1045" DrawAspect="Content" ObjectID="_1796658875" r:id="rId46"/>
        </w:object>
      </w:r>
      <w:r w:rsidRPr="00FD044B">
        <w:rPr>
          <w:color w:val="4472C4" w:themeColor="accent1"/>
        </w:rPr>
        <w:t xml:space="preserve">  </w:t>
      </w:r>
    </w:p>
    <w:p w14:paraId="474FDB28" w14:textId="77777777" w:rsidR="00A14038" w:rsidRDefault="00A14038" w:rsidP="00A14038">
      <w:pPr>
        <w:pStyle w:val="NoSpacing"/>
      </w:pPr>
    </w:p>
    <w:p w14:paraId="5D976605" w14:textId="77777777" w:rsidR="00A14038" w:rsidRDefault="00A14038" w:rsidP="00A14038">
      <w:pPr>
        <w:pStyle w:val="NoSpacing"/>
      </w:pPr>
      <w:r>
        <w:t>(d) How much work did gas 2 do?</w:t>
      </w:r>
    </w:p>
    <w:p w14:paraId="1431BB84" w14:textId="77777777" w:rsidR="00A14038" w:rsidRPr="00FD044B" w:rsidRDefault="00A14038" w:rsidP="00A14038">
      <w:pPr>
        <w:pStyle w:val="NoSpacing"/>
        <w:rPr>
          <w:color w:val="4472C4" w:themeColor="accent1"/>
        </w:rPr>
      </w:pPr>
      <w:r w:rsidRPr="00FD044B">
        <w:rPr>
          <w:color w:val="4472C4" w:themeColor="accent1"/>
        </w:rPr>
        <w:t xml:space="preserve">Its work is just W = mgh = (2)(9.8)(0.053) = 1.04J.  </w:t>
      </w:r>
    </w:p>
    <w:p w14:paraId="52F3676E" w14:textId="77777777" w:rsidR="00A14038" w:rsidRDefault="00A14038" w:rsidP="00A14038">
      <w:pPr>
        <w:pStyle w:val="NoSpacing"/>
      </w:pPr>
    </w:p>
    <w:p w14:paraId="5ED3D4CE" w14:textId="77777777" w:rsidR="00A14038" w:rsidRDefault="00A14038" w:rsidP="00A14038">
      <w:pPr>
        <w:pStyle w:val="NoSpacing"/>
      </w:pPr>
      <w:r>
        <w:t>(e) If we were to consider this an ‘engine’, what would be its efficiency?</w:t>
      </w:r>
    </w:p>
    <w:p w14:paraId="7F97C79C" w14:textId="77777777" w:rsidR="00A14038" w:rsidRPr="00FD044B" w:rsidRDefault="00A14038" w:rsidP="00A14038">
      <w:pPr>
        <w:pStyle w:val="NoSpacing"/>
        <w:rPr>
          <w:color w:val="4472C4" w:themeColor="accent1"/>
        </w:rPr>
      </w:pPr>
      <w:r w:rsidRPr="00FD044B">
        <w:rPr>
          <w:color w:val="4472C4" w:themeColor="accent1"/>
        </w:rPr>
        <w:t xml:space="preserve">This is </w:t>
      </w:r>
      <w:r w:rsidRPr="00FD044B">
        <w:rPr>
          <w:rFonts w:ascii="Calibri" w:hAnsi="Calibri" w:cs="Calibri"/>
          <w:color w:val="4472C4" w:themeColor="accent1"/>
        </w:rPr>
        <w:t>η</w:t>
      </w:r>
      <w:r w:rsidRPr="00FD044B">
        <w:rPr>
          <w:color w:val="4472C4" w:themeColor="accent1"/>
        </w:rPr>
        <w:t xml:space="preserve"> = W/Q = 1.04J/102J = 1% roughly.  </w:t>
      </w:r>
    </w:p>
    <w:p w14:paraId="7CD1B7A2" w14:textId="77777777" w:rsidR="00A14038" w:rsidRDefault="00A14038" w:rsidP="00A14038">
      <w:pPr>
        <w:pStyle w:val="NoSpacing"/>
      </w:pPr>
    </w:p>
    <w:p w14:paraId="704B3159" w14:textId="1F2C6102" w:rsidR="009756CF" w:rsidRPr="009756CF" w:rsidRDefault="009756CF" w:rsidP="005752F9">
      <w:pPr>
        <w:pStyle w:val="NoSpacing"/>
      </w:pPr>
      <w:r w:rsidRPr="009756CF">
        <w:rPr>
          <w:b/>
        </w:rPr>
        <w:t>Problem</w:t>
      </w:r>
      <w:r w:rsidR="0071165F">
        <w:rPr>
          <w:b/>
        </w:rPr>
        <w:t xml:space="preserve"> </w:t>
      </w:r>
      <w:r w:rsidR="00B936E0">
        <w:rPr>
          <w:b/>
        </w:rPr>
        <w:t>6</w:t>
      </w:r>
      <w:r w:rsidRPr="009756CF">
        <w:rPr>
          <w:b/>
        </w:rPr>
        <w:t xml:space="preserve">.  </w:t>
      </w:r>
      <w:r>
        <w:rPr>
          <w:b/>
        </w:rPr>
        <w:t xml:space="preserve"> </w:t>
      </w:r>
      <w:r>
        <w:t xml:space="preserve">Two identical gasses </w:t>
      </w:r>
      <w:r w:rsidR="00687B4D">
        <w:t>at the same temperature T &gt; 0, same pressure p (supplied by the weight of the piston bearing down on them), and same number of particles, are placed in a bucket of ice.  The gas on the left is not allowed to expand/contract due to the placement of a pin on the piston.  But the gas on the right can move freely.  A</w:t>
      </w:r>
      <w:r w:rsidR="00AA7330">
        <w:t>f</w:t>
      </w:r>
      <w:r w:rsidR="00687B4D">
        <w:t xml:space="preserve">ter equilibrium between the gasses and ice is established, it is observed that there remains ice in the container, though less than before.  </w:t>
      </w:r>
    </w:p>
    <w:p w14:paraId="1C76CE8F" w14:textId="77777777" w:rsidR="009756CF" w:rsidRDefault="009756CF" w:rsidP="005752F9">
      <w:pPr>
        <w:pStyle w:val="NoSpacing"/>
      </w:pPr>
    </w:p>
    <w:p w14:paraId="1831A197" w14:textId="07E9C377" w:rsidR="009756CF" w:rsidRDefault="00687B4D" w:rsidP="005752F9">
      <w:pPr>
        <w:pStyle w:val="NoSpacing"/>
      </w:pPr>
      <w:r>
        <w:object w:dxaOrig="4356" w:dyaOrig="3264" w14:anchorId="575DB427">
          <v:shape id="_x0000_i1046" type="#_x0000_t75" style="width:217.8pt;height:163.2pt" o:ole="">
            <v:imagedata r:id="rId47" o:title=""/>
          </v:shape>
          <o:OLEObject Type="Embed" ProgID="PBrush" ShapeID="_x0000_i1046" DrawAspect="Content" ObjectID="_1796658876" r:id="rId48"/>
        </w:object>
      </w:r>
      <w:r>
        <w:tab/>
      </w:r>
      <w:r>
        <w:object w:dxaOrig="4356" w:dyaOrig="3324" w14:anchorId="47F9B53E">
          <v:shape id="_x0000_i1047" type="#_x0000_t75" style="width:214.8pt;height:164.4pt" o:ole="">
            <v:imagedata r:id="rId49" o:title="" cropbottom="710f" cropright="903f"/>
          </v:shape>
          <o:OLEObject Type="Embed" ProgID="PBrush" ShapeID="_x0000_i1047" DrawAspect="Content" ObjectID="_1796658877" r:id="rId50"/>
        </w:object>
      </w:r>
    </w:p>
    <w:p w14:paraId="744FB1DC" w14:textId="306730D2" w:rsidR="009756CF" w:rsidRDefault="009756CF" w:rsidP="005752F9">
      <w:pPr>
        <w:pStyle w:val="NoSpacing"/>
      </w:pPr>
    </w:p>
    <w:p w14:paraId="01C8B159" w14:textId="5E5AD493" w:rsidR="009756CF" w:rsidRDefault="005018DB" w:rsidP="005752F9">
      <w:pPr>
        <w:pStyle w:val="NoSpacing"/>
      </w:pPr>
      <w:r>
        <w:t>(a) How does the final temperature of A relate to the final temperature of B?</w:t>
      </w:r>
    </w:p>
    <w:p w14:paraId="2DC85BDD" w14:textId="0D0FF9F6" w:rsidR="005018DB" w:rsidRPr="00FD044B" w:rsidRDefault="005018DB" w:rsidP="005752F9">
      <w:pPr>
        <w:pStyle w:val="NoSpacing"/>
        <w:rPr>
          <w:color w:val="4472C4" w:themeColor="accent1"/>
        </w:rPr>
      </w:pPr>
      <w:r w:rsidRPr="00FD044B">
        <w:rPr>
          <w:color w:val="4472C4" w:themeColor="accent1"/>
        </w:rPr>
        <w:t xml:space="preserve">They are the same, since ice is left in each of them.  </w:t>
      </w:r>
      <w:r w:rsidR="008C2D45" w:rsidRPr="00FD044B">
        <w:rPr>
          <w:color w:val="4472C4" w:themeColor="accent1"/>
        </w:rPr>
        <w:t>So T</w:t>
      </w:r>
      <w:r w:rsidR="008C2D45" w:rsidRPr="00FD044B">
        <w:rPr>
          <w:color w:val="4472C4" w:themeColor="accent1"/>
          <w:vertAlign w:val="subscript"/>
        </w:rPr>
        <w:t>A</w:t>
      </w:r>
      <w:r w:rsidR="008C2D45" w:rsidRPr="00FD044B">
        <w:rPr>
          <w:color w:val="4472C4" w:themeColor="accent1"/>
        </w:rPr>
        <w:t xml:space="preserve"> = T</w:t>
      </w:r>
      <w:r w:rsidR="008C2D45" w:rsidRPr="00FD044B">
        <w:rPr>
          <w:color w:val="4472C4" w:themeColor="accent1"/>
          <w:vertAlign w:val="subscript"/>
        </w:rPr>
        <w:t>B</w:t>
      </w:r>
      <w:r w:rsidR="0071165F" w:rsidRPr="00FD044B">
        <w:rPr>
          <w:color w:val="4472C4" w:themeColor="accent1"/>
        </w:rPr>
        <w:t xml:space="preserve"> = 0</w:t>
      </w:r>
      <w:r w:rsidR="0071165F" w:rsidRPr="00FD044B">
        <w:rPr>
          <w:rFonts w:ascii="Cambria Math" w:hAnsi="Cambria Math"/>
          <w:color w:val="4472C4" w:themeColor="accent1"/>
        </w:rPr>
        <w:t>°</w:t>
      </w:r>
      <w:r w:rsidR="0071165F" w:rsidRPr="00FD044B">
        <w:rPr>
          <w:color w:val="4472C4" w:themeColor="accent1"/>
        </w:rPr>
        <w:t xml:space="preserve">C.  </w:t>
      </w:r>
    </w:p>
    <w:p w14:paraId="49859856" w14:textId="2531E6C6" w:rsidR="005018DB" w:rsidRDefault="005018DB" w:rsidP="005752F9">
      <w:pPr>
        <w:pStyle w:val="NoSpacing"/>
      </w:pPr>
    </w:p>
    <w:p w14:paraId="066EF101" w14:textId="23A1CBF9" w:rsidR="005018DB" w:rsidRDefault="005018DB" w:rsidP="005752F9">
      <w:pPr>
        <w:pStyle w:val="NoSpacing"/>
      </w:pPr>
      <w:r>
        <w:t xml:space="preserve">(b) How does the pressure of A relate to the pressure of B.  </w:t>
      </w:r>
    </w:p>
    <w:p w14:paraId="111AE3D4" w14:textId="3D16E858" w:rsidR="005018DB" w:rsidRPr="00FD044B" w:rsidRDefault="005018DB" w:rsidP="005752F9">
      <w:pPr>
        <w:pStyle w:val="NoSpacing"/>
        <w:rPr>
          <w:color w:val="4472C4" w:themeColor="accent1"/>
        </w:rPr>
      </w:pPr>
      <w:r w:rsidRPr="00FD044B">
        <w:rPr>
          <w:color w:val="4472C4" w:themeColor="accent1"/>
        </w:rPr>
        <w:t xml:space="preserve">The pressure of B remains the same, since it is still supporting the piston.   The pressure of A diminishes because the gas got colder, while its volume remained the same, which implies via p = NkT/V that p dropped.  </w:t>
      </w:r>
      <w:r w:rsidR="008C2D45" w:rsidRPr="00FD044B">
        <w:rPr>
          <w:color w:val="4472C4" w:themeColor="accent1"/>
        </w:rPr>
        <w:t>So p</w:t>
      </w:r>
      <w:r w:rsidR="008C2D45" w:rsidRPr="00FD044B">
        <w:rPr>
          <w:color w:val="4472C4" w:themeColor="accent1"/>
          <w:vertAlign w:val="subscript"/>
        </w:rPr>
        <w:t>A</w:t>
      </w:r>
      <w:r w:rsidR="008C2D45" w:rsidRPr="00FD044B">
        <w:rPr>
          <w:color w:val="4472C4" w:themeColor="accent1"/>
        </w:rPr>
        <w:t xml:space="preserve"> &lt; p</w:t>
      </w:r>
      <w:r w:rsidR="008C2D45" w:rsidRPr="00FD044B">
        <w:rPr>
          <w:color w:val="4472C4" w:themeColor="accent1"/>
          <w:vertAlign w:val="subscript"/>
        </w:rPr>
        <w:t>B</w:t>
      </w:r>
      <w:r w:rsidR="008C2D45" w:rsidRPr="00FD044B">
        <w:rPr>
          <w:color w:val="4472C4" w:themeColor="accent1"/>
        </w:rPr>
        <w:t xml:space="preserve">.  </w:t>
      </w:r>
    </w:p>
    <w:p w14:paraId="4815BDBC" w14:textId="051CA579" w:rsidR="005018DB" w:rsidRDefault="005018DB" w:rsidP="005752F9">
      <w:pPr>
        <w:pStyle w:val="NoSpacing"/>
      </w:pPr>
    </w:p>
    <w:p w14:paraId="3704D412" w14:textId="23A952C1" w:rsidR="005018DB" w:rsidRDefault="005018DB" w:rsidP="005752F9">
      <w:pPr>
        <w:pStyle w:val="NoSpacing"/>
      </w:pPr>
      <w:r>
        <w:t>(c) How does the volume of A relate to the volume of B?</w:t>
      </w:r>
    </w:p>
    <w:p w14:paraId="31D88B88" w14:textId="09838F0D" w:rsidR="005018DB" w:rsidRPr="00FD044B" w:rsidRDefault="008C2D45" w:rsidP="005752F9">
      <w:pPr>
        <w:pStyle w:val="NoSpacing"/>
        <w:rPr>
          <w:color w:val="4472C4" w:themeColor="accent1"/>
        </w:rPr>
      </w:pPr>
      <w:r w:rsidRPr="00FD044B">
        <w:rPr>
          <w:color w:val="4472C4" w:themeColor="accent1"/>
        </w:rPr>
        <w:t>Well V = nRT/p.  And since the temperatures of the two are equal, and p</w:t>
      </w:r>
      <w:r w:rsidRPr="00FD044B">
        <w:rPr>
          <w:color w:val="4472C4" w:themeColor="accent1"/>
          <w:vertAlign w:val="subscript"/>
        </w:rPr>
        <w:t>A</w:t>
      </w:r>
      <w:r w:rsidRPr="00FD044B">
        <w:rPr>
          <w:color w:val="4472C4" w:themeColor="accent1"/>
        </w:rPr>
        <w:t xml:space="preserve"> &lt; p</w:t>
      </w:r>
      <w:r w:rsidRPr="00FD044B">
        <w:rPr>
          <w:color w:val="4472C4" w:themeColor="accent1"/>
          <w:vertAlign w:val="subscript"/>
        </w:rPr>
        <w:t>B</w:t>
      </w:r>
      <w:r w:rsidRPr="00FD044B">
        <w:rPr>
          <w:color w:val="4472C4" w:themeColor="accent1"/>
        </w:rPr>
        <w:t>, we’ll have V</w:t>
      </w:r>
      <w:r w:rsidRPr="00FD044B">
        <w:rPr>
          <w:color w:val="4472C4" w:themeColor="accent1"/>
          <w:vertAlign w:val="subscript"/>
        </w:rPr>
        <w:t>A</w:t>
      </w:r>
      <w:r w:rsidRPr="00FD044B">
        <w:rPr>
          <w:color w:val="4472C4" w:themeColor="accent1"/>
        </w:rPr>
        <w:t xml:space="preserve"> &gt; V</w:t>
      </w:r>
      <w:r w:rsidRPr="00FD044B">
        <w:rPr>
          <w:color w:val="4472C4" w:themeColor="accent1"/>
          <w:vertAlign w:val="subscript"/>
        </w:rPr>
        <w:t>B</w:t>
      </w:r>
      <w:r w:rsidRPr="00FD044B">
        <w:rPr>
          <w:color w:val="4472C4" w:themeColor="accent1"/>
        </w:rPr>
        <w:t xml:space="preserve">.   </w:t>
      </w:r>
    </w:p>
    <w:p w14:paraId="57B6DB61" w14:textId="1D0B0E67" w:rsidR="00263DFE" w:rsidRDefault="00263DFE" w:rsidP="005752F9">
      <w:pPr>
        <w:pStyle w:val="NoSpacing"/>
      </w:pPr>
    </w:p>
    <w:p w14:paraId="4C344A0D" w14:textId="4211D000" w:rsidR="00263DFE" w:rsidRDefault="00263DFE" w:rsidP="005752F9">
      <w:pPr>
        <w:pStyle w:val="NoSpacing"/>
      </w:pPr>
      <w:r>
        <w:t>(d) How does the amount of ice melted in A compare to the amount of ice melted in B?</w:t>
      </w:r>
    </w:p>
    <w:p w14:paraId="57871B57" w14:textId="4704A08C" w:rsidR="00613467" w:rsidRPr="00FD044B" w:rsidRDefault="00613467" w:rsidP="005752F9">
      <w:pPr>
        <w:pStyle w:val="NoSpacing"/>
        <w:rPr>
          <w:color w:val="4472C4" w:themeColor="accent1"/>
        </w:rPr>
      </w:pPr>
      <w:r w:rsidRPr="00FD044B">
        <w:rPr>
          <w:color w:val="4472C4" w:themeColor="accent1"/>
        </w:rPr>
        <w:t xml:space="preserve">In system A, energy is conserved and this results in some of the thermal energy of the gas going into the thermal energy of the ice and melting it, till the gas drops to temperature T = 0.  In system B, the amount of ice melted is larger since the piston does work on the system.  And since the change in energy of gas B is the same as that of gas A (because they drop to the same temperature, and that’s all the energy depends on for an ideal gas) the work done by the piston must have gone into the change in energy of the ice water.  Therefore more melted.  </w:t>
      </w:r>
    </w:p>
    <w:p w14:paraId="178FE4BE" w14:textId="06470440" w:rsidR="00613467" w:rsidRPr="00FD044B" w:rsidRDefault="00613467" w:rsidP="005752F9">
      <w:pPr>
        <w:pStyle w:val="NoSpacing"/>
        <w:rPr>
          <w:color w:val="4472C4" w:themeColor="accent1"/>
        </w:rPr>
      </w:pPr>
    </w:p>
    <w:p w14:paraId="6D7AB9B4" w14:textId="1E1BFF0F" w:rsidR="00613467" w:rsidRPr="00FD044B" w:rsidRDefault="00613467" w:rsidP="005752F9">
      <w:pPr>
        <w:pStyle w:val="NoSpacing"/>
        <w:rPr>
          <w:color w:val="4472C4" w:themeColor="accent1"/>
        </w:rPr>
      </w:pPr>
      <w:r w:rsidRPr="00FD044B">
        <w:rPr>
          <w:color w:val="4472C4" w:themeColor="accent1"/>
        </w:rPr>
        <w:t>Or in equations…we can apply the first law to system A, and to system B:</w:t>
      </w:r>
    </w:p>
    <w:p w14:paraId="3314B47F" w14:textId="3C5D4201" w:rsidR="00613467" w:rsidRPr="00FD044B" w:rsidRDefault="00613467" w:rsidP="005752F9">
      <w:pPr>
        <w:pStyle w:val="NoSpacing"/>
        <w:rPr>
          <w:color w:val="4472C4" w:themeColor="accent1"/>
        </w:rPr>
      </w:pPr>
    </w:p>
    <w:p w14:paraId="60BA0058" w14:textId="5BCB8D04" w:rsidR="00613467" w:rsidRPr="00FD044B" w:rsidRDefault="00613467" w:rsidP="005752F9">
      <w:pPr>
        <w:pStyle w:val="NoSpacing"/>
        <w:rPr>
          <w:color w:val="4472C4" w:themeColor="accent1"/>
        </w:rPr>
      </w:pPr>
      <w:r w:rsidRPr="00FD044B">
        <w:rPr>
          <w:color w:val="4472C4" w:themeColor="accent1"/>
          <w:position w:val="-98"/>
        </w:rPr>
        <w:object w:dxaOrig="4239" w:dyaOrig="1760" w14:anchorId="3B6648F1">
          <v:shape id="_x0000_i1048" type="#_x0000_t75" style="width:211.8pt;height:88.2pt" o:ole="">
            <v:imagedata r:id="rId51" o:title=""/>
          </v:shape>
          <o:OLEObject Type="Embed" ProgID="Equation.DSMT4" ShapeID="_x0000_i1048" DrawAspect="Content" ObjectID="_1796658878" r:id="rId52"/>
        </w:object>
      </w:r>
      <w:r w:rsidRPr="00FD044B">
        <w:rPr>
          <w:color w:val="4472C4" w:themeColor="accent1"/>
        </w:rPr>
        <w:t xml:space="preserve"> </w:t>
      </w:r>
    </w:p>
    <w:p w14:paraId="49E7B1FC" w14:textId="58A3FD44" w:rsidR="00613467" w:rsidRPr="00FD044B" w:rsidRDefault="00613467" w:rsidP="005752F9">
      <w:pPr>
        <w:pStyle w:val="NoSpacing"/>
        <w:rPr>
          <w:color w:val="4472C4" w:themeColor="accent1"/>
        </w:rPr>
      </w:pPr>
    </w:p>
    <w:p w14:paraId="2638090C" w14:textId="56434412" w:rsidR="00613467" w:rsidRPr="00FD044B" w:rsidRDefault="00613467" w:rsidP="005752F9">
      <w:pPr>
        <w:pStyle w:val="NoSpacing"/>
        <w:rPr>
          <w:color w:val="4472C4" w:themeColor="accent1"/>
        </w:rPr>
      </w:pPr>
      <w:r w:rsidRPr="00FD044B">
        <w:rPr>
          <w:color w:val="4472C4" w:themeColor="accent1"/>
        </w:rPr>
        <w:t xml:space="preserve">(Note </w:t>
      </w:r>
      <w:r w:rsidRPr="00FD044B">
        <w:rPr>
          <w:rFonts w:ascii="Calibri" w:hAnsi="Calibri" w:cs="Calibri"/>
          <w:color w:val="4472C4" w:themeColor="accent1"/>
        </w:rPr>
        <w:t>Δ</w:t>
      </w:r>
      <w:r w:rsidRPr="00FD044B">
        <w:rPr>
          <w:color w:val="4472C4" w:themeColor="accent1"/>
        </w:rPr>
        <w:t>T</w:t>
      </w:r>
      <w:r w:rsidRPr="00FD044B">
        <w:rPr>
          <w:color w:val="4472C4" w:themeColor="accent1"/>
          <w:vertAlign w:val="subscript"/>
        </w:rPr>
        <w:t>A</w:t>
      </w:r>
      <w:r w:rsidRPr="00FD044B">
        <w:rPr>
          <w:color w:val="4472C4" w:themeColor="accent1"/>
        </w:rPr>
        <w:t xml:space="preserve"> is negative so </w:t>
      </w:r>
      <w:r w:rsidRPr="00FD044B">
        <w:rPr>
          <w:rFonts w:ascii="Calibri" w:hAnsi="Calibri" w:cs="Calibri"/>
          <w:color w:val="4472C4" w:themeColor="accent1"/>
        </w:rPr>
        <w:t>Δ</w:t>
      </w:r>
      <w:r w:rsidRPr="00FD044B">
        <w:rPr>
          <w:color w:val="4472C4" w:themeColor="accent1"/>
        </w:rPr>
        <w:t>m is positive)  And,</w:t>
      </w:r>
    </w:p>
    <w:p w14:paraId="7D30D6D1" w14:textId="55AE0423" w:rsidR="00613467" w:rsidRPr="00FD044B" w:rsidRDefault="00613467" w:rsidP="005752F9">
      <w:pPr>
        <w:pStyle w:val="NoSpacing"/>
        <w:rPr>
          <w:color w:val="4472C4" w:themeColor="accent1"/>
        </w:rPr>
      </w:pPr>
    </w:p>
    <w:p w14:paraId="0FE1A86E" w14:textId="4888BD0E" w:rsidR="00613467" w:rsidRPr="00FD044B" w:rsidRDefault="00613467" w:rsidP="005752F9">
      <w:pPr>
        <w:pStyle w:val="NoSpacing"/>
        <w:rPr>
          <w:color w:val="4472C4" w:themeColor="accent1"/>
        </w:rPr>
      </w:pPr>
      <w:r w:rsidRPr="00FD044B">
        <w:rPr>
          <w:color w:val="4472C4" w:themeColor="accent1"/>
          <w:position w:val="-100"/>
        </w:rPr>
        <w:object w:dxaOrig="4280" w:dyaOrig="1780" w14:anchorId="40DFCEF6">
          <v:shape id="_x0000_i1049" type="#_x0000_t75" style="width:214.2pt;height:88.8pt" o:ole="">
            <v:imagedata r:id="rId53" o:title=""/>
          </v:shape>
          <o:OLEObject Type="Embed" ProgID="Equation.DSMT4" ShapeID="_x0000_i1049" DrawAspect="Content" ObjectID="_1796658879" r:id="rId54"/>
        </w:object>
      </w:r>
    </w:p>
    <w:p w14:paraId="67577B4D" w14:textId="7EC5CF81" w:rsidR="00613467" w:rsidRPr="00FD044B" w:rsidRDefault="00613467" w:rsidP="005752F9">
      <w:pPr>
        <w:pStyle w:val="NoSpacing"/>
        <w:rPr>
          <w:color w:val="4472C4" w:themeColor="accent1"/>
        </w:rPr>
      </w:pPr>
    </w:p>
    <w:p w14:paraId="05B68B24" w14:textId="0E74DCEF" w:rsidR="00613467" w:rsidRPr="00FD044B" w:rsidRDefault="00613467" w:rsidP="005752F9">
      <w:pPr>
        <w:pStyle w:val="NoSpacing"/>
        <w:rPr>
          <w:color w:val="4472C4" w:themeColor="accent1"/>
        </w:rPr>
      </w:pPr>
      <w:r w:rsidRPr="00FD044B">
        <w:rPr>
          <w:color w:val="4472C4" w:themeColor="accent1"/>
        </w:rPr>
        <w:t xml:space="preserve">And since </w:t>
      </w:r>
      <w:r w:rsidRPr="00FD044B">
        <w:rPr>
          <w:rFonts w:ascii="Calibri" w:hAnsi="Calibri" w:cs="Calibri"/>
          <w:color w:val="4472C4" w:themeColor="accent1"/>
        </w:rPr>
        <w:t>Δ</w:t>
      </w:r>
      <w:r w:rsidRPr="00FD044B">
        <w:rPr>
          <w:color w:val="4472C4" w:themeColor="accent1"/>
        </w:rPr>
        <w:t>T</w:t>
      </w:r>
      <w:r w:rsidRPr="00FD044B">
        <w:rPr>
          <w:color w:val="4472C4" w:themeColor="accent1"/>
          <w:vertAlign w:val="subscript"/>
        </w:rPr>
        <w:t>B</w:t>
      </w:r>
      <w:r w:rsidRPr="00FD044B">
        <w:rPr>
          <w:color w:val="4472C4" w:themeColor="accent1"/>
        </w:rPr>
        <w:t xml:space="preserve"> = </w:t>
      </w:r>
      <w:r w:rsidRPr="00FD044B">
        <w:rPr>
          <w:rFonts w:ascii="Calibri" w:hAnsi="Calibri" w:cs="Calibri"/>
          <w:color w:val="4472C4" w:themeColor="accent1"/>
        </w:rPr>
        <w:t>Δ</w:t>
      </w:r>
      <w:r w:rsidRPr="00FD044B">
        <w:rPr>
          <w:color w:val="4472C4" w:themeColor="accent1"/>
        </w:rPr>
        <w:t>T</w:t>
      </w:r>
      <w:r w:rsidRPr="00FD044B">
        <w:rPr>
          <w:color w:val="4472C4" w:themeColor="accent1"/>
          <w:vertAlign w:val="subscript"/>
        </w:rPr>
        <w:t>A</w:t>
      </w:r>
      <w:r w:rsidRPr="00FD044B">
        <w:rPr>
          <w:color w:val="4472C4" w:themeColor="accent1"/>
        </w:rPr>
        <w:t xml:space="preserve">, clearly </w:t>
      </w:r>
      <w:r w:rsidRPr="00FD044B">
        <w:rPr>
          <w:rFonts w:ascii="Calibri" w:hAnsi="Calibri" w:cs="Calibri"/>
          <w:color w:val="4472C4" w:themeColor="accent1"/>
        </w:rPr>
        <w:t>Δ</w:t>
      </w:r>
      <w:r w:rsidRPr="00FD044B">
        <w:rPr>
          <w:color w:val="4472C4" w:themeColor="accent1"/>
        </w:rPr>
        <w:t xml:space="preserve">m must be larger for system B than for system A.  </w:t>
      </w:r>
    </w:p>
    <w:p w14:paraId="793E0466" w14:textId="77777777" w:rsidR="009756CF" w:rsidRDefault="009756CF" w:rsidP="005752F9">
      <w:pPr>
        <w:pStyle w:val="NoSpacing"/>
      </w:pPr>
    </w:p>
    <w:p w14:paraId="0F434931" w14:textId="476A067D" w:rsidR="005E7D05" w:rsidRPr="005E7D05" w:rsidRDefault="005E7D05" w:rsidP="005E7D05">
      <w:pPr>
        <w:pStyle w:val="NoSpacing"/>
      </w:pPr>
      <w:r w:rsidRPr="005E7D05">
        <w:rPr>
          <w:b/>
        </w:rPr>
        <w:t xml:space="preserve">Problem </w:t>
      </w:r>
      <w:r w:rsidR="00B936E0">
        <w:rPr>
          <w:b/>
        </w:rPr>
        <w:t>7</w:t>
      </w:r>
      <w:r w:rsidRPr="005E7D05">
        <w:rPr>
          <w:b/>
        </w:rPr>
        <w:t xml:space="preserve">.  </w:t>
      </w:r>
      <w:r w:rsidRPr="005E7D05">
        <w:t xml:space="preserve">Consider a steam engine, like the one we discussed in class, consisting of n = 3mol of water vapor.  Let it operate between minimum/maximum temperatures T = 0°C, and T = 800°C, provided by cold and hot reservoir.  And let it operate between minimum/maximum pressures p = 100kPa and p = 300kPa.  </w:t>
      </w:r>
    </w:p>
    <w:p w14:paraId="235B942D" w14:textId="77777777" w:rsidR="005E7D05" w:rsidRPr="005E7D05" w:rsidRDefault="005E7D05" w:rsidP="005E7D05">
      <w:pPr>
        <w:pStyle w:val="NoSpacing"/>
      </w:pPr>
    </w:p>
    <w:p w14:paraId="0B503EBE" w14:textId="77777777" w:rsidR="005E7D05" w:rsidRPr="005E7D05" w:rsidRDefault="005E7D05" w:rsidP="005E7D05">
      <w:pPr>
        <w:pStyle w:val="NoSpacing"/>
      </w:pPr>
      <w:r w:rsidRPr="005E7D05">
        <w:object w:dxaOrig="5040" w:dyaOrig="4199" w14:anchorId="34E62EE2">
          <v:shape id="_x0000_i1050" type="#_x0000_t75" style="width:246pt;height:180pt" o:ole="">
            <v:imagedata r:id="rId55" o:title="" croptop="2543f" cropbottom="6633f" cropright="1834f"/>
          </v:shape>
          <o:OLEObject Type="Embed" ProgID="PBrush" ShapeID="_x0000_i1050" DrawAspect="Content" ObjectID="_1796658880" r:id="rId56"/>
        </w:object>
      </w:r>
    </w:p>
    <w:p w14:paraId="2083C1F0" w14:textId="77777777" w:rsidR="005E7D05" w:rsidRPr="005E7D05" w:rsidRDefault="005E7D05" w:rsidP="005E7D05">
      <w:pPr>
        <w:pStyle w:val="NoSpacing"/>
      </w:pPr>
    </w:p>
    <w:p w14:paraId="79B3CF87" w14:textId="77777777" w:rsidR="005E7D05" w:rsidRPr="005E7D05" w:rsidRDefault="005E7D05" w:rsidP="005E7D05">
      <w:pPr>
        <w:pStyle w:val="NoSpacing"/>
      </w:pPr>
      <w:r w:rsidRPr="005E7D05">
        <w:t>(a) Without doing any calculations, can you fill in the following table?</w:t>
      </w:r>
    </w:p>
    <w:p w14:paraId="022D68DB" w14:textId="77777777" w:rsidR="005E7D05" w:rsidRPr="005E7D05" w:rsidRDefault="005E7D05" w:rsidP="005E7D05">
      <w:pPr>
        <w:pStyle w:val="NoSpacing"/>
      </w:pPr>
    </w:p>
    <w:tbl>
      <w:tblPr>
        <w:tblStyle w:val="TableGrid"/>
        <w:tblW w:w="0" w:type="auto"/>
        <w:tblLook w:val="04A0" w:firstRow="1" w:lastRow="0" w:firstColumn="1" w:lastColumn="0" w:noHBand="0" w:noVBand="1"/>
      </w:tblPr>
      <w:tblGrid>
        <w:gridCol w:w="2337"/>
        <w:gridCol w:w="2337"/>
        <w:gridCol w:w="2338"/>
        <w:gridCol w:w="2338"/>
      </w:tblGrid>
      <w:tr w:rsidR="005E7D05" w:rsidRPr="005E7D05" w14:paraId="14824BDF" w14:textId="77777777" w:rsidTr="00400D50">
        <w:tc>
          <w:tcPr>
            <w:tcW w:w="2337" w:type="dxa"/>
          </w:tcPr>
          <w:p w14:paraId="231C41F2" w14:textId="77777777" w:rsidR="005E7D05" w:rsidRPr="005E7D05" w:rsidRDefault="005E7D05" w:rsidP="005E7D05">
            <w:pPr>
              <w:pStyle w:val="NoSpacing"/>
              <w:rPr>
                <w:b/>
              </w:rPr>
            </w:pPr>
            <w:r w:rsidRPr="005E7D05">
              <w:rPr>
                <w:b/>
              </w:rPr>
              <w:t>Process</w:t>
            </w:r>
          </w:p>
        </w:tc>
        <w:tc>
          <w:tcPr>
            <w:tcW w:w="2337" w:type="dxa"/>
          </w:tcPr>
          <w:p w14:paraId="0E1AB716" w14:textId="77777777" w:rsidR="005E7D05" w:rsidRPr="005E7D05" w:rsidRDefault="005E7D05" w:rsidP="005E7D05">
            <w:pPr>
              <w:pStyle w:val="NoSpacing"/>
              <w:rPr>
                <w:b/>
              </w:rPr>
            </w:pPr>
            <w:r w:rsidRPr="005E7D05">
              <w:rPr>
                <w:b/>
              </w:rPr>
              <w:t>1→2</w:t>
            </w:r>
          </w:p>
        </w:tc>
        <w:tc>
          <w:tcPr>
            <w:tcW w:w="2338" w:type="dxa"/>
          </w:tcPr>
          <w:p w14:paraId="31EE8D20" w14:textId="77777777" w:rsidR="005E7D05" w:rsidRPr="005E7D05" w:rsidRDefault="005E7D05" w:rsidP="005E7D05">
            <w:pPr>
              <w:pStyle w:val="NoSpacing"/>
              <w:rPr>
                <w:b/>
              </w:rPr>
            </w:pPr>
            <w:r w:rsidRPr="005E7D05">
              <w:rPr>
                <w:b/>
              </w:rPr>
              <w:t>2→3</w:t>
            </w:r>
          </w:p>
        </w:tc>
        <w:tc>
          <w:tcPr>
            <w:tcW w:w="2338" w:type="dxa"/>
          </w:tcPr>
          <w:p w14:paraId="27A8DF11" w14:textId="77777777" w:rsidR="005E7D05" w:rsidRPr="005E7D05" w:rsidRDefault="005E7D05" w:rsidP="005E7D05">
            <w:pPr>
              <w:pStyle w:val="NoSpacing"/>
              <w:rPr>
                <w:b/>
              </w:rPr>
            </w:pPr>
            <w:r w:rsidRPr="005E7D05">
              <w:rPr>
                <w:b/>
              </w:rPr>
              <w:t>3→1</w:t>
            </w:r>
          </w:p>
        </w:tc>
      </w:tr>
      <w:tr w:rsidR="005E7D05" w:rsidRPr="005E7D05" w14:paraId="008A731B" w14:textId="77777777" w:rsidTr="00400D50">
        <w:tc>
          <w:tcPr>
            <w:tcW w:w="2337" w:type="dxa"/>
          </w:tcPr>
          <w:p w14:paraId="65A5626E" w14:textId="77777777" w:rsidR="005E7D05" w:rsidRPr="005E7D05" w:rsidRDefault="005E7D05" w:rsidP="005E7D05">
            <w:pPr>
              <w:pStyle w:val="NoSpacing"/>
              <w:rPr>
                <w:b/>
              </w:rPr>
            </w:pPr>
            <w:r w:rsidRPr="005E7D05">
              <w:rPr>
                <w:b/>
              </w:rPr>
              <w:t>Sign of W</w:t>
            </w:r>
          </w:p>
        </w:tc>
        <w:tc>
          <w:tcPr>
            <w:tcW w:w="2337" w:type="dxa"/>
          </w:tcPr>
          <w:p w14:paraId="14BE0D8D" w14:textId="77777777" w:rsidR="005E7D05" w:rsidRPr="00FD044B" w:rsidRDefault="005E7D05" w:rsidP="005E7D05">
            <w:pPr>
              <w:pStyle w:val="NoSpacing"/>
              <w:rPr>
                <w:color w:val="4472C4" w:themeColor="accent1"/>
              </w:rPr>
            </w:pPr>
            <w:r w:rsidRPr="00FD044B">
              <w:rPr>
                <w:color w:val="4472C4" w:themeColor="accent1"/>
              </w:rPr>
              <w:t>(+)</w:t>
            </w:r>
          </w:p>
        </w:tc>
        <w:tc>
          <w:tcPr>
            <w:tcW w:w="2338" w:type="dxa"/>
          </w:tcPr>
          <w:p w14:paraId="5A1A89CD" w14:textId="77777777" w:rsidR="005E7D05" w:rsidRPr="00FD044B" w:rsidRDefault="005E7D05" w:rsidP="005E7D05">
            <w:pPr>
              <w:pStyle w:val="NoSpacing"/>
              <w:rPr>
                <w:color w:val="4472C4" w:themeColor="accent1"/>
              </w:rPr>
            </w:pPr>
            <w:r w:rsidRPr="00FD044B">
              <w:rPr>
                <w:color w:val="4472C4" w:themeColor="accent1"/>
              </w:rPr>
              <w:t>(-)</w:t>
            </w:r>
          </w:p>
        </w:tc>
        <w:tc>
          <w:tcPr>
            <w:tcW w:w="2338" w:type="dxa"/>
          </w:tcPr>
          <w:p w14:paraId="4725646D" w14:textId="77777777" w:rsidR="005E7D05" w:rsidRPr="00FD044B" w:rsidRDefault="005E7D05" w:rsidP="005E7D05">
            <w:pPr>
              <w:pStyle w:val="NoSpacing"/>
              <w:rPr>
                <w:color w:val="4472C4" w:themeColor="accent1"/>
              </w:rPr>
            </w:pPr>
            <w:r w:rsidRPr="00FD044B">
              <w:rPr>
                <w:color w:val="4472C4" w:themeColor="accent1"/>
              </w:rPr>
              <w:t>(0)</w:t>
            </w:r>
          </w:p>
        </w:tc>
      </w:tr>
      <w:tr w:rsidR="005E7D05" w:rsidRPr="005E7D05" w14:paraId="1D3E335D" w14:textId="77777777" w:rsidTr="00400D50">
        <w:tc>
          <w:tcPr>
            <w:tcW w:w="2337" w:type="dxa"/>
          </w:tcPr>
          <w:p w14:paraId="5A6E8D8D" w14:textId="77777777" w:rsidR="005E7D05" w:rsidRPr="005E7D05" w:rsidRDefault="005E7D05" w:rsidP="005E7D05">
            <w:pPr>
              <w:pStyle w:val="NoSpacing"/>
              <w:rPr>
                <w:b/>
              </w:rPr>
            </w:pPr>
            <w:r w:rsidRPr="005E7D05">
              <w:rPr>
                <w:b/>
              </w:rPr>
              <w:t>Sign of Q</w:t>
            </w:r>
          </w:p>
        </w:tc>
        <w:tc>
          <w:tcPr>
            <w:tcW w:w="2337" w:type="dxa"/>
          </w:tcPr>
          <w:p w14:paraId="5E3943A5" w14:textId="77777777" w:rsidR="005E7D05" w:rsidRPr="00FD044B" w:rsidRDefault="005E7D05" w:rsidP="005E7D05">
            <w:pPr>
              <w:pStyle w:val="NoSpacing"/>
              <w:rPr>
                <w:color w:val="4472C4" w:themeColor="accent1"/>
              </w:rPr>
            </w:pPr>
            <w:r w:rsidRPr="00FD044B">
              <w:rPr>
                <w:color w:val="4472C4" w:themeColor="accent1"/>
              </w:rPr>
              <w:t>(+)</w:t>
            </w:r>
          </w:p>
        </w:tc>
        <w:tc>
          <w:tcPr>
            <w:tcW w:w="2338" w:type="dxa"/>
          </w:tcPr>
          <w:p w14:paraId="55E50C0C" w14:textId="77777777" w:rsidR="005E7D05" w:rsidRPr="00FD044B" w:rsidRDefault="005E7D05" w:rsidP="005E7D05">
            <w:pPr>
              <w:pStyle w:val="NoSpacing"/>
              <w:rPr>
                <w:color w:val="4472C4" w:themeColor="accent1"/>
              </w:rPr>
            </w:pPr>
            <w:r w:rsidRPr="00FD044B">
              <w:rPr>
                <w:color w:val="4472C4" w:themeColor="accent1"/>
              </w:rPr>
              <w:t>(-)</w:t>
            </w:r>
          </w:p>
        </w:tc>
        <w:tc>
          <w:tcPr>
            <w:tcW w:w="2338" w:type="dxa"/>
          </w:tcPr>
          <w:p w14:paraId="4F0C12E8" w14:textId="77777777" w:rsidR="005E7D05" w:rsidRPr="00FD044B" w:rsidRDefault="005E7D05" w:rsidP="005E7D05">
            <w:pPr>
              <w:pStyle w:val="NoSpacing"/>
              <w:rPr>
                <w:color w:val="4472C4" w:themeColor="accent1"/>
              </w:rPr>
            </w:pPr>
            <w:r w:rsidRPr="00FD044B">
              <w:rPr>
                <w:color w:val="4472C4" w:themeColor="accent1"/>
              </w:rPr>
              <w:t>(+)</w:t>
            </w:r>
          </w:p>
        </w:tc>
      </w:tr>
    </w:tbl>
    <w:p w14:paraId="76452B88" w14:textId="77777777" w:rsidR="005E7D05" w:rsidRPr="005E7D05" w:rsidRDefault="005E7D05" w:rsidP="005E7D05">
      <w:pPr>
        <w:pStyle w:val="NoSpacing"/>
      </w:pPr>
    </w:p>
    <w:p w14:paraId="56A3FBD0" w14:textId="77777777" w:rsidR="005E7D05" w:rsidRPr="005E7D05" w:rsidRDefault="005E7D05" w:rsidP="005E7D05">
      <w:pPr>
        <w:pStyle w:val="NoSpacing"/>
      </w:pPr>
      <w:r w:rsidRPr="005E7D05">
        <w:t>(a) What is V</w:t>
      </w:r>
      <w:r w:rsidRPr="005E7D05">
        <w:rPr>
          <w:vertAlign w:val="subscript"/>
        </w:rPr>
        <w:t>min</w:t>
      </w:r>
      <w:r w:rsidRPr="005E7D05">
        <w:t>?</w:t>
      </w:r>
    </w:p>
    <w:p w14:paraId="6C003AB1" w14:textId="77777777" w:rsidR="005E7D05" w:rsidRPr="00FD044B" w:rsidRDefault="005E7D05" w:rsidP="005E7D05">
      <w:pPr>
        <w:pStyle w:val="NoSpacing"/>
        <w:rPr>
          <w:color w:val="4472C4" w:themeColor="accent1"/>
        </w:rPr>
      </w:pPr>
      <w:r w:rsidRPr="00FD044B">
        <w:rPr>
          <w:color w:val="4472C4" w:themeColor="accent1"/>
        </w:rPr>
        <w:t>The lowest temperature is the one that’s closest to the origin (point 3).  So we have:</w:t>
      </w:r>
    </w:p>
    <w:p w14:paraId="5FD89A3A" w14:textId="77777777" w:rsidR="005E7D05" w:rsidRPr="00FD044B" w:rsidRDefault="005E7D05" w:rsidP="005E7D05">
      <w:pPr>
        <w:pStyle w:val="NoSpacing"/>
        <w:rPr>
          <w:color w:val="4472C4" w:themeColor="accent1"/>
        </w:rPr>
      </w:pPr>
    </w:p>
    <w:p w14:paraId="13A17BB7" w14:textId="77777777" w:rsidR="005E7D05" w:rsidRPr="005E7D05" w:rsidRDefault="005E7D05" w:rsidP="005E7D05">
      <w:pPr>
        <w:pStyle w:val="NoSpacing"/>
      </w:pPr>
      <w:r w:rsidRPr="00FD044B">
        <w:rPr>
          <w:color w:val="4472C4" w:themeColor="accent1"/>
        </w:rPr>
        <w:object w:dxaOrig="4140" w:dyaOrig="999" w14:anchorId="7DA16E03">
          <v:shape id="_x0000_i1051" type="#_x0000_t75" style="width:210pt;height:48pt" o:ole="">
            <v:imagedata r:id="rId57" o:title=""/>
          </v:shape>
          <o:OLEObject Type="Embed" ProgID="Equation.DSMT4" ShapeID="_x0000_i1051" DrawAspect="Content" ObjectID="_1796658881" r:id="rId58"/>
        </w:object>
      </w:r>
      <w:r w:rsidRPr="005E7D05">
        <w:t xml:space="preserve"> </w:t>
      </w:r>
    </w:p>
    <w:p w14:paraId="3513CA63" w14:textId="77777777" w:rsidR="005E7D05" w:rsidRPr="005E7D05" w:rsidRDefault="005E7D05" w:rsidP="005E7D05">
      <w:pPr>
        <w:pStyle w:val="NoSpacing"/>
      </w:pPr>
    </w:p>
    <w:p w14:paraId="53480690" w14:textId="77777777" w:rsidR="005E7D05" w:rsidRPr="005E7D05" w:rsidRDefault="005E7D05" w:rsidP="005E7D05">
      <w:pPr>
        <w:pStyle w:val="NoSpacing"/>
      </w:pPr>
      <w:r w:rsidRPr="005E7D05">
        <w:t>(b) What is V</w:t>
      </w:r>
      <w:r w:rsidRPr="005E7D05">
        <w:rPr>
          <w:vertAlign w:val="subscript"/>
        </w:rPr>
        <w:t>max</w:t>
      </w:r>
      <w:r w:rsidRPr="005E7D05">
        <w:t>?</w:t>
      </w:r>
    </w:p>
    <w:p w14:paraId="0D30B0E9" w14:textId="77777777" w:rsidR="005E7D05" w:rsidRPr="00FD044B" w:rsidRDefault="005E7D05" w:rsidP="005E7D05">
      <w:pPr>
        <w:pStyle w:val="NoSpacing"/>
        <w:rPr>
          <w:color w:val="4472C4" w:themeColor="accent1"/>
        </w:rPr>
      </w:pPr>
      <w:r w:rsidRPr="00FD044B">
        <w:rPr>
          <w:color w:val="4472C4" w:themeColor="accent1"/>
        </w:rPr>
        <w:t>The highest temperature is the one furthest from the origin (point 2).  So,</w:t>
      </w:r>
    </w:p>
    <w:p w14:paraId="1FFF9205" w14:textId="77777777" w:rsidR="005E7D05" w:rsidRPr="00FD044B" w:rsidRDefault="005E7D05" w:rsidP="005E7D05">
      <w:pPr>
        <w:pStyle w:val="NoSpacing"/>
        <w:rPr>
          <w:color w:val="4472C4" w:themeColor="accent1"/>
        </w:rPr>
      </w:pPr>
    </w:p>
    <w:p w14:paraId="2A918636" w14:textId="77777777" w:rsidR="005E7D05" w:rsidRPr="00FD044B" w:rsidRDefault="005E7D05" w:rsidP="005E7D05">
      <w:pPr>
        <w:pStyle w:val="NoSpacing"/>
        <w:rPr>
          <w:color w:val="4472C4" w:themeColor="accent1"/>
        </w:rPr>
      </w:pPr>
      <w:r w:rsidRPr="00FD044B">
        <w:rPr>
          <w:color w:val="4472C4" w:themeColor="accent1"/>
        </w:rPr>
        <w:object w:dxaOrig="4180" w:dyaOrig="999" w14:anchorId="35066818">
          <v:shape id="_x0000_i1052" type="#_x0000_t75" style="width:210pt;height:48pt" o:ole="">
            <v:imagedata r:id="rId59" o:title=""/>
          </v:shape>
          <o:OLEObject Type="Embed" ProgID="Equation.DSMT4" ShapeID="_x0000_i1052" DrawAspect="Content" ObjectID="_1796658882" r:id="rId60"/>
        </w:object>
      </w:r>
      <w:r w:rsidRPr="00FD044B">
        <w:rPr>
          <w:color w:val="4472C4" w:themeColor="accent1"/>
        </w:rPr>
        <w:t xml:space="preserve"> </w:t>
      </w:r>
    </w:p>
    <w:p w14:paraId="2BD68888" w14:textId="77777777" w:rsidR="005E7D05" w:rsidRPr="005E7D05" w:rsidRDefault="005E7D05" w:rsidP="005E7D05">
      <w:pPr>
        <w:pStyle w:val="NoSpacing"/>
      </w:pPr>
    </w:p>
    <w:p w14:paraId="604084BF" w14:textId="77777777" w:rsidR="005E7D05" w:rsidRPr="005E7D05" w:rsidRDefault="005E7D05" w:rsidP="005E7D05">
      <w:pPr>
        <w:pStyle w:val="NoSpacing"/>
      </w:pPr>
      <w:r w:rsidRPr="005E7D05">
        <w:t>(c) What is the temperature at point 1?</w:t>
      </w:r>
    </w:p>
    <w:p w14:paraId="26318E32" w14:textId="77777777" w:rsidR="005E7D05" w:rsidRPr="00FD044B" w:rsidRDefault="005E7D05" w:rsidP="005E7D05">
      <w:pPr>
        <w:pStyle w:val="NoSpacing"/>
        <w:rPr>
          <w:color w:val="4472C4" w:themeColor="accent1"/>
        </w:rPr>
      </w:pPr>
      <w:r w:rsidRPr="00FD044B">
        <w:rPr>
          <w:color w:val="4472C4" w:themeColor="accent1"/>
        </w:rPr>
        <w:t>We can use same equation…</w:t>
      </w:r>
    </w:p>
    <w:p w14:paraId="5628E2D6" w14:textId="77777777" w:rsidR="005E7D05" w:rsidRPr="00FD044B" w:rsidRDefault="005E7D05" w:rsidP="005E7D05">
      <w:pPr>
        <w:pStyle w:val="NoSpacing"/>
        <w:rPr>
          <w:color w:val="4472C4" w:themeColor="accent1"/>
        </w:rPr>
      </w:pPr>
    </w:p>
    <w:p w14:paraId="7993214D" w14:textId="77777777" w:rsidR="005E7D05" w:rsidRPr="00FD044B" w:rsidRDefault="005E7D05" w:rsidP="005E7D05">
      <w:pPr>
        <w:pStyle w:val="NoSpacing"/>
        <w:rPr>
          <w:color w:val="4472C4" w:themeColor="accent1"/>
        </w:rPr>
      </w:pPr>
      <w:r w:rsidRPr="00FD044B">
        <w:rPr>
          <w:color w:val="4472C4" w:themeColor="accent1"/>
        </w:rPr>
        <w:object w:dxaOrig="4220" w:dyaOrig="999" w14:anchorId="51D43610">
          <v:shape id="_x0000_i1053" type="#_x0000_t75" style="width:210pt;height:48pt" o:ole="">
            <v:imagedata r:id="rId61" o:title=""/>
          </v:shape>
          <o:OLEObject Type="Embed" ProgID="Equation.DSMT4" ShapeID="_x0000_i1053" DrawAspect="Content" ObjectID="_1796658883" r:id="rId62"/>
        </w:object>
      </w:r>
    </w:p>
    <w:p w14:paraId="1C7186F4" w14:textId="77777777" w:rsidR="005E7D05" w:rsidRPr="005E7D05" w:rsidRDefault="005E7D05" w:rsidP="005E7D05">
      <w:pPr>
        <w:pStyle w:val="NoSpacing"/>
      </w:pPr>
    </w:p>
    <w:p w14:paraId="4A52FB68" w14:textId="77777777" w:rsidR="005E7D05" w:rsidRPr="005E7D05" w:rsidRDefault="005E7D05" w:rsidP="005E7D05">
      <w:pPr>
        <w:pStyle w:val="NoSpacing"/>
      </w:pPr>
      <w:r w:rsidRPr="005E7D05">
        <w:t xml:space="preserve">(d) What is the work done, and heat absorbed during process (1) → (2)?  </w:t>
      </w:r>
    </w:p>
    <w:p w14:paraId="6C83AA88" w14:textId="77777777" w:rsidR="005E7D05" w:rsidRPr="00FD044B" w:rsidRDefault="005E7D05" w:rsidP="005E7D05">
      <w:pPr>
        <w:pStyle w:val="NoSpacing"/>
        <w:rPr>
          <w:color w:val="4472C4" w:themeColor="accent1"/>
        </w:rPr>
      </w:pPr>
      <w:r w:rsidRPr="00FD044B">
        <w:rPr>
          <w:color w:val="4472C4" w:themeColor="accent1"/>
        </w:rPr>
        <w:t>Work is area under that line, so,</w:t>
      </w:r>
    </w:p>
    <w:p w14:paraId="123216E0" w14:textId="77777777" w:rsidR="005E7D05" w:rsidRPr="00FD044B" w:rsidRDefault="005E7D05" w:rsidP="005E7D05">
      <w:pPr>
        <w:pStyle w:val="NoSpacing"/>
        <w:rPr>
          <w:color w:val="4472C4" w:themeColor="accent1"/>
        </w:rPr>
      </w:pPr>
    </w:p>
    <w:p w14:paraId="26A43F68" w14:textId="77777777" w:rsidR="005E7D05" w:rsidRPr="00FD044B" w:rsidRDefault="005E7D05" w:rsidP="005E7D05">
      <w:pPr>
        <w:pStyle w:val="NoSpacing"/>
        <w:rPr>
          <w:color w:val="4472C4" w:themeColor="accent1"/>
        </w:rPr>
      </w:pPr>
      <w:r w:rsidRPr="00FD044B">
        <w:rPr>
          <w:color w:val="4472C4" w:themeColor="accent1"/>
        </w:rPr>
        <w:object w:dxaOrig="3600" w:dyaOrig="1200" w14:anchorId="552AD961">
          <v:shape id="_x0000_i1054" type="#_x0000_t75" style="width:180pt;height:60pt" o:ole="">
            <v:imagedata r:id="rId63" o:title=""/>
          </v:shape>
          <o:OLEObject Type="Embed" ProgID="Equation.DSMT4" ShapeID="_x0000_i1054" DrawAspect="Content" ObjectID="_1796658884" r:id="rId64"/>
        </w:object>
      </w:r>
      <w:r w:rsidRPr="00FD044B">
        <w:rPr>
          <w:color w:val="4472C4" w:themeColor="accent1"/>
        </w:rPr>
        <w:t xml:space="preserve"> </w:t>
      </w:r>
    </w:p>
    <w:p w14:paraId="06213CD2" w14:textId="77777777" w:rsidR="005E7D05" w:rsidRPr="00FD044B" w:rsidRDefault="005E7D05" w:rsidP="005E7D05">
      <w:pPr>
        <w:pStyle w:val="NoSpacing"/>
        <w:rPr>
          <w:color w:val="4472C4" w:themeColor="accent1"/>
        </w:rPr>
      </w:pPr>
    </w:p>
    <w:p w14:paraId="4426F511" w14:textId="77777777" w:rsidR="005E7D05" w:rsidRPr="00FD044B" w:rsidRDefault="005E7D05" w:rsidP="005E7D05">
      <w:pPr>
        <w:pStyle w:val="NoSpacing"/>
        <w:rPr>
          <w:color w:val="4472C4" w:themeColor="accent1"/>
        </w:rPr>
      </w:pPr>
      <w:r w:rsidRPr="00FD044B">
        <w:rPr>
          <w:color w:val="4472C4" w:themeColor="accent1"/>
        </w:rPr>
        <w:t>Heat can be calculated from 1</w:t>
      </w:r>
      <w:r w:rsidRPr="00FD044B">
        <w:rPr>
          <w:color w:val="4472C4" w:themeColor="accent1"/>
          <w:vertAlign w:val="superscript"/>
        </w:rPr>
        <w:t>st</w:t>
      </w:r>
      <w:r w:rsidRPr="00FD044B">
        <w:rPr>
          <w:color w:val="4472C4" w:themeColor="accent1"/>
        </w:rPr>
        <w:t xml:space="preserve"> law:</w:t>
      </w:r>
    </w:p>
    <w:p w14:paraId="25947088" w14:textId="77777777" w:rsidR="005E7D05" w:rsidRPr="00FD044B" w:rsidRDefault="005E7D05" w:rsidP="005E7D05">
      <w:pPr>
        <w:pStyle w:val="NoSpacing"/>
        <w:rPr>
          <w:color w:val="4472C4" w:themeColor="accent1"/>
        </w:rPr>
      </w:pPr>
    </w:p>
    <w:p w14:paraId="4AADE5B3" w14:textId="77777777" w:rsidR="005E7D05" w:rsidRPr="00FD044B" w:rsidRDefault="005E7D05" w:rsidP="005E7D05">
      <w:pPr>
        <w:pStyle w:val="NoSpacing"/>
        <w:rPr>
          <w:color w:val="4472C4" w:themeColor="accent1"/>
        </w:rPr>
      </w:pPr>
      <w:r w:rsidRPr="00FD044B">
        <w:rPr>
          <w:color w:val="4472C4" w:themeColor="accent1"/>
        </w:rPr>
        <w:object w:dxaOrig="3300" w:dyaOrig="2320" w14:anchorId="67E248B6">
          <v:shape id="_x0000_i1055" type="#_x0000_t75" style="width:168pt;height:114pt" o:ole="">
            <v:imagedata r:id="rId65" o:title=""/>
          </v:shape>
          <o:OLEObject Type="Embed" ProgID="Equation.DSMT4" ShapeID="_x0000_i1055" DrawAspect="Content" ObjectID="_1796658885" r:id="rId66"/>
        </w:object>
      </w:r>
      <w:r w:rsidRPr="00FD044B">
        <w:rPr>
          <w:color w:val="4472C4" w:themeColor="accent1"/>
        </w:rPr>
        <w:t xml:space="preserve"> </w:t>
      </w:r>
    </w:p>
    <w:p w14:paraId="0C51EB22" w14:textId="77777777" w:rsidR="005E7D05" w:rsidRPr="005E7D05" w:rsidRDefault="005E7D05" w:rsidP="005E7D05">
      <w:pPr>
        <w:pStyle w:val="NoSpacing"/>
      </w:pPr>
    </w:p>
    <w:p w14:paraId="3DB6286E" w14:textId="77777777" w:rsidR="005E7D05" w:rsidRPr="005E7D05" w:rsidRDefault="005E7D05" w:rsidP="005E7D05">
      <w:pPr>
        <w:pStyle w:val="NoSpacing"/>
      </w:pPr>
      <w:r w:rsidRPr="005E7D05">
        <w:t>(e) What is the work done and heat absorbed between process 2 → 3?</w:t>
      </w:r>
    </w:p>
    <w:p w14:paraId="1039DCD4" w14:textId="77777777" w:rsidR="005E7D05" w:rsidRPr="00FD044B" w:rsidRDefault="005E7D05" w:rsidP="005E7D05">
      <w:pPr>
        <w:pStyle w:val="NoSpacing"/>
        <w:rPr>
          <w:color w:val="4472C4" w:themeColor="accent1"/>
        </w:rPr>
      </w:pPr>
      <w:r w:rsidRPr="00FD044B">
        <w:rPr>
          <w:color w:val="4472C4" w:themeColor="accent1"/>
        </w:rPr>
        <w:t>Work can be calculated as before, this time we’ll use the formula for the area under a trapezoid,</w:t>
      </w:r>
    </w:p>
    <w:p w14:paraId="16D974D4" w14:textId="77777777" w:rsidR="005E7D05" w:rsidRPr="00FD044B" w:rsidRDefault="005E7D05" w:rsidP="005E7D05">
      <w:pPr>
        <w:pStyle w:val="NoSpacing"/>
        <w:rPr>
          <w:color w:val="4472C4" w:themeColor="accent1"/>
        </w:rPr>
      </w:pPr>
    </w:p>
    <w:p w14:paraId="2F63AB41" w14:textId="77777777" w:rsidR="005E7D05" w:rsidRPr="00FD044B" w:rsidRDefault="005E7D05" w:rsidP="005E7D05">
      <w:pPr>
        <w:pStyle w:val="NoSpacing"/>
        <w:rPr>
          <w:color w:val="4472C4" w:themeColor="accent1"/>
        </w:rPr>
      </w:pPr>
      <w:r w:rsidRPr="00FD044B">
        <w:rPr>
          <w:color w:val="4472C4" w:themeColor="accent1"/>
        </w:rPr>
        <w:object w:dxaOrig="4280" w:dyaOrig="1380" w14:anchorId="6F0C4C39">
          <v:shape id="_x0000_i1056" type="#_x0000_t75" style="width:3in;height:1in" o:ole="">
            <v:imagedata r:id="rId67" o:title=""/>
          </v:shape>
          <o:OLEObject Type="Embed" ProgID="Equation.DSMT4" ShapeID="_x0000_i1056" DrawAspect="Content" ObjectID="_1796658886" r:id="rId68"/>
        </w:object>
      </w:r>
      <w:r w:rsidRPr="00FD044B">
        <w:rPr>
          <w:color w:val="4472C4" w:themeColor="accent1"/>
        </w:rPr>
        <w:t xml:space="preserve"> </w:t>
      </w:r>
    </w:p>
    <w:p w14:paraId="1DADA5F8" w14:textId="77777777" w:rsidR="005E7D05" w:rsidRPr="00FD044B" w:rsidRDefault="005E7D05" w:rsidP="005E7D05">
      <w:pPr>
        <w:pStyle w:val="NoSpacing"/>
        <w:rPr>
          <w:color w:val="4472C4" w:themeColor="accent1"/>
        </w:rPr>
      </w:pPr>
    </w:p>
    <w:p w14:paraId="29C4EE44" w14:textId="77777777" w:rsidR="005E7D05" w:rsidRPr="00FD044B" w:rsidRDefault="005E7D05" w:rsidP="005E7D05">
      <w:pPr>
        <w:pStyle w:val="NoSpacing"/>
        <w:rPr>
          <w:color w:val="4472C4" w:themeColor="accent1"/>
        </w:rPr>
      </w:pPr>
      <w:r w:rsidRPr="00FD044B">
        <w:rPr>
          <w:color w:val="4472C4" w:themeColor="accent1"/>
        </w:rPr>
        <w:t>And to get heat, as usual 1</w:t>
      </w:r>
      <w:r w:rsidRPr="00FD044B">
        <w:rPr>
          <w:color w:val="4472C4" w:themeColor="accent1"/>
          <w:vertAlign w:val="superscript"/>
        </w:rPr>
        <w:t>st</w:t>
      </w:r>
      <w:r w:rsidRPr="00FD044B">
        <w:rPr>
          <w:color w:val="4472C4" w:themeColor="accent1"/>
        </w:rPr>
        <w:t xml:space="preserve"> law:</w:t>
      </w:r>
    </w:p>
    <w:p w14:paraId="02F57203" w14:textId="77777777" w:rsidR="005E7D05" w:rsidRPr="00FD044B" w:rsidRDefault="005E7D05" w:rsidP="005E7D05">
      <w:pPr>
        <w:pStyle w:val="NoSpacing"/>
        <w:rPr>
          <w:color w:val="4472C4" w:themeColor="accent1"/>
        </w:rPr>
      </w:pPr>
    </w:p>
    <w:p w14:paraId="1D237F42" w14:textId="77777777" w:rsidR="005E7D05" w:rsidRPr="00FD044B" w:rsidRDefault="005E7D05" w:rsidP="005E7D05">
      <w:pPr>
        <w:pStyle w:val="NoSpacing"/>
        <w:rPr>
          <w:color w:val="4472C4" w:themeColor="accent1"/>
        </w:rPr>
      </w:pPr>
      <w:r w:rsidRPr="00FD044B">
        <w:rPr>
          <w:color w:val="4472C4" w:themeColor="accent1"/>
        </w:rPr>
        <w:object w:dxaOrig="3220" w:dyaOrig="2320" w14:anchorId="45D52C4E">
          <v:shape id="_x0000_i1057" type="#_x0000_t75" style="width:162pt;height:114pt" o:ole="">
            <v:imagedata r:id="rId69" o:title=""/>
          </v:shape>
          <o:OLEObject Type="Embed" ProgID="Equation.DSMT4" ShapeID="_x0000_i1057" DrawAspect="Content" ObjectID="_1796658887" r:id="rId70"/>
        </w:object>
      </w:r>
    </w:p>
    <w:p w14:paraId="75D5DA39" w14:textId="77777777" w:rsidR="005E7D05" w:rsidRPr="005E7D05" w:rsidRDefault="005E7D05" w:rsidP="005E7D05">
      <w:pPr>
        <w:pStyle w:val="NoSpacing"/>
      </w:pPr>
    </w:p>
    <w:p w14:paraId="2821A5FC" w14:textId="77777777" w:rsidR="005E7D05" w:rsidRPr="005E7D05" w:rsidRDefault="005E7D05" w:rsidP="005E7D05">
      <w:pPr>
        <w:pStyle w:val="NoSpacing"/>
      </w:pPr>
      <w:r w:rsidRPr="005E7D05">
        <w:t>(f) And what is the work done/heat absorbed between process 3 → 1?</w:t>
      </w:r>
    </w:p>
    <w:p w14:paraId="2DE96FF7" w14:textId="77777777" w:rsidR="005E7D05" w:rsidRPr="00FD044B" w:rsidRDefault="005E7D05" w:rsidP="005E7D05">
      <w:pPr>
        <w:pStyle w:val="NoSpacing"/>
        <w:rPr>
          <w:color w:val="4472C4" w:themeColor="accent1"/>
        </w:rPr>
      </w:pPr>
      <w:r w:rsidRPr="00FD044B">
        <w:rPr>
          <w:color w:val="4472C4" w:themeColor="accent1"/>
        </w:rPr>
        <w:t>This time, work is 0.  And heat, comes from not the 2</w:t>
      </w:r>
      <w:r w:rsidRPr="00FD044B">
        <w:rPr>
          <w:color w:val="4472C4" w:themeColor="accent1"/>
          <w:vertAlign w:val="superscript"/>
        </w:rPr>
        <w:t>nd</w:t>
      </w:r>
      <w:r w:rsidRPr="00FD044B">
        <w:rPr>
          <w:color w:val="4472C4" w:themeColor="accent1"/>
        </w:rPr>
        <w:t>…not the 3</w:t>
      </w:r>
      <w:r w:rsidRPr="00FD044B">
        <w:rPr>
          <w:color w:val="4472C4" w:themeColor="accent1"/>
          <w:vertAlign w:val="superscript"/>
        </w:rPr>
        <w:t>rd</w:t>
      </w:r>
      <w:r w:rsidRPr="00FD044B">
        <w:rPr>
          <w:color w:val="4472C4" w:themeColor="accent1"/>
        </w:rPr>
        <w:t>…but the first law:</w:t>
      </w:r>
    </w:p>
    <w:p w14:paraId="6F793224" w14:textId="77777777" w:rsidR="005E7D05" w:rsidRPr="00FD044B" w:rsidRDefault="005E7D05" w:rsidP="005E7D05">
      <w:pPr>
        <w:pStyle w:val="NoSpacing"/>
        <w:rPr>
          <w:color w:val="4472C4" w:themeColor="accent1"/>
        </w:rPr>
      </w:pPr>
    </w:p>
    <w:p w14:paraId="17857FFF" w14:textId="77777777" w:rsidR="005E7D05" w:rsidRPr="00FD044B" w:rsidRDefault="005E7D05" w:rsidP="005E7D05">
      <w:pPr>
        <w:pStyle w:val="NoSpacing"/>
        <w:rPr>
          <w:color w:val="4472C4" w:themeColor="accent1"/>
        </w:rPr>
      </w:pPr>
      <w:r w:rsidRPr="00FD044B">
        <w:rPr>
          <w:color w:val="4472C4" w:themeColor="accent1"/>
        </w:rPr>
        <w:object w:dxaOrig="2680" w:dyaOrig="1960" w14:anchorId="1E118115">
          <v:shape id="_x0000_i1058" type="#_x0000_t75" style="width:132pt;height:96pt" o:ole="">
            <v:imagedata r:id="rId71" o:title=""/>
          </v:shape>
          <o:OLEObject Type="Embed" ProgID="Equation.DSMT4" ShapeID="_x0000_i1058" DrawAspect="Content" ObjectID="_1796658888" r:id="rId72"/>
        </w:object>
      </w:r>
    </w:p>
    <w:p w14:paraId="778C2948" w14:textId="77777777" w:rsidR="005E7D05" w:rsidRPr="005E7D05" w:rsidRDefault="005E7D05" w:rsidP="005E7D05">
      <w:pPr>
        <w:pStyle w:val="NoSpacing"/>
      </w:pPr>
    </w:p>
    <w:p w14:paraId="5718B294" w14:textId="77777777" w:rsidR="005E7D05" w:rsidRPr="005E7D05" w:rsidRDefault="005E7D05" w:rsidP="005E7D05">
      <w:pPr>
        <w:pStyle w:val="NoSpacing"/>
      </w:pPr>
      <w:r w:rsidRPr="005E7D05">
        <w:t xml:space="preserve">(g) What is total work done, heat absorbed, and heat exhausted?  </w:t>
      </w:r>
    </w:p>
    <w:p w14:paraId="6987C8AE" w14:textId="67EA7C1E" w:rsidR="005E7D05" w:rsidRPr="00FD044B" w:rsidRDefault="00FD044B" w:rsidP="005E7D05">
      <w:pPr>
        <w:pStyle w:val="NoSpacing"/>
        <w:rPr>
          <w:color w:val="4472C4" w:themeColor="accent1"/>
        </w:rPr>
      </w:pPr>
      <w:r w:rsidRPr="00FD044B">
        <w:rPr>
          <w:color w:val="4472C4" w:themeColor="accent1"/>
        </w:rPr>
        <w:t>Welp,</w:t>
      </w:r>
    </w:p>
    <w:p w14:paraId="29A87C91" w14:textId="77777777" w:rsidR="00FD044B" w:rsidRPr="005E7D05" w:rsidRDefault="00FD044B" w:rsidP="005E7D05">
      <w:pPr>
        <w:pStyle w:val="NoSpacing"/>
      </w:pPr>
    </w:p>
    <w:p w14:paraId="192AB127" w14:textId="77777777" w:rsidR="005E7D05" w:rsidRPr="005E7D05" w:rsidRDefault="005E7D05" w:rsidP="005E7D05">
      <w:pPr>
        <w:pStyle w:val="NoSpacing"/>
      </w:pPr>
      <w:r w:rsidRPr="005E7D05">
        <w:object w:dxaOrig="4020" w:dyaOrig="1080" w14:anchorId="2091C6D1">
          <v:shape id="_x0000_i1059" type="#_x0000_t75" style="width:204pt;height:54pt" o:ole="">
            <v:imagedata r:id="rId73" o:title=""/>
          </v:shape>
          <o:OLEObject Type="Embed" ProgID="Equation.DSMT4" ShapeID="_x0000_i1059" DrawAspect="Content" ObjectID="_1796658889" r:id="rId74"/>
        </w:object>
      </w:r>
    </w:p>
    <w:p w14:paraId="15DAD4E6" w14:textId="77777777" w:rsidR="005E7D05" w:rsidRPr="005E7D05" w:rsidRDefault="005E7D05" w:rsidP="005E7D05">
      <w:pPr>
        <w:pStyle w:val="NoSpacing"/>
      </w:pPr>
    </w:p>
    <w:p w14:paraId="07264A15" w14:textId="77777777" w:rsidR="005E7D05" w:rsidRPr="005E7D05" w:rsidRDefault="005E7D05" w:rsidP="005E7D05">
      <w:pPr>
        <w:pStyle w:val="NoSpacing"/>
      </w:pPr>
      <w:r w:rsidRPr="005E7D05">
        <w:t>(h) What should be the change in energy of the engine during this complete cycle?  And does this accord (sans rounding errors) with your calculations vis a vis W</w:t>
      </w:r>
      <w:r w:rsidRPr="005E7D05">
        <w:rPr>
          <w:vertAlign w:val="subscript"/>
        </w:rPr>
        <w:t>total</w:t>
      </w:r>
      <w:r w:rsidRPr="005E7D05">
        <w:t>, Q</w:t>
      </w:r>
      <w:r w:rsidRPr="005E7D05">
        <w:rPr>
          <w:vertAlign w:val="subscript"/>
        </w:rPr>
        <w:t>h</w:t>
      </w:r>
      <w:r w:rsidRPr="005E7D05">
        <w:t>, Q</w:t>
      </w:r>
      <w:r w:rsidRPr="005E7D05">
        <w:rPr>
          <w:vertAlign w:val="subscript"/>
        </w:rPr>
        <w:t>c</w:t>
      </w:r>
      <w:r w:rsidRPr="005E7D05">
        <w:t>?  This is a good check that you did the calculations correctly.</w:t>
      </w:r>
    </w:p>
    <w:p w14:paraId="62F4C8E4" w14:textId="77777777" w:rsidR="005E7D05" w:rsidRPr="005E7D05" w:rsidRDefault="005E7D05" w:rsidP="005E7D05">
      <w:pPr>
        <w:pStyle w:val="NoSpacing"/>
      </w:pPr>
    </w:p>
    <w:p w14:paraId="63CBB4AF" w14:textId="77777777" w:rsidR="005E7D05" w:rsidRPr="00FD044B" w:rsidRDefault="005E7D05" w:rsidP="005E7D05">
      <w:pPr>
        <w:pStyle w:val="NoSpacing"/>
        <w:rPr>
          <w:color w:val="4472C4" w:themeColor="accent1"/>
        </w:rPr>
      </w:pPr>
      <w:r w:rsidRPr="00FD044B">
        <w:rPr>
          <w:color w:val="4472C4" w:themeColor="accent1"/>
        </w:rPr>
        <w:t xml:space="preserve">Total energy change of the engine should be zero since it returns to its same initial temperature.  And our calculations accord with this since: Q – W = ΔE → (66.2 – 64.2) – 2.1 = 0 → -0.1 = 0, which is approximately true, neglecting tiny rounding error.  </w:t>
      </w:r>
    </w:p>
    <w:p w14:paraId="18DF7FF5" w14:textId="77777777" w:rsidR="005E7D05" w:rsidRPr="005E7D05" w:rsidRDefault="005E7D05" w:rsidP="005E7D05">
      <w:pPr>
        <w:pStyle w:val="NoSpacing"/>
      </w:pPr>
    </w:p>
    <w:p w14:paraId="513CA070" w14:textId="77777777" w:rsidR="005E7D05" w:rsidRPr="005E7D05" w:rsidRDefault="005E7D05" w:rsidP="005E7D05">
      <w:pPr>
        <w:pStyle w:val="NoSpacing"/>
      </w:pPr>
      <w:r w:rsidRPr="005E7D05">
        <w:t xml:space="preserve">(i) What must be the change in entropy of the engine?  And the reservoirs?  Is the total positive (or zero at best) as the second law requires?  </w:t>
      </w:r>
    </w:p>
    <w:p w14:paraId="1DE3B8A3" w14:textId="77777777" w:rsidR="005E7D05" w:rsidRPr="00FD044B" w:rsidRDefault="005E7D05" w:rsidP="005E7D05">
      <w:pPr>
        <w:pStyle w:val="NoSpacing"/>
        <w:rPr>
          <w:color w:val="4472C4" w:themeColor="accent1"/>
        </w:rPr>
      </w:pPr>
      <w:r w:rsidRPr="00FD044B">
        <w:rPr>
          <w:color w:val="4472C4" w:themeColor="accent1"/>
        </w:rPr>
        <w:t>ΔS</w:t>
      </w:r>
      <w:r w:rsidRPr="00FD044B">
        <w:rPr>
          <w:color w:val="4472C4" w:themeColor="accent1"/>
          <w:vertAlign w:val="subscript"/>
        </w:rPr>
        <w:t>engine</w:t>
      </w:r>
      <w:r w:rsidRPr="00FD044B">
        <w:rPr>
          <w:color w:val="4472C4" w:themeColor="accent1"/>
        </w:rPr>
        <w:t xml:space="preserve"> should be 0 since it returns to its initial state.  </w:t>
      </w:r>
    </w:p>
    <w:p w14:paraId="442F17C9" w14:textId="77777777" w:rsidR="005E7D05" w:rsidRPr="00FD044B" w:rsidRDefault="005E7D05" w:rsidP="005E7D05">
      <w:pPr>
        <w:pStyle w:val="NoSpacing"/>
        <w:rPr>
          <w:color w:val="4472C4" w:themeColor="accent1"/>
        </w:rPr>
      </w:pPr>
      <w:r w:rsidRPr="00FD044B">
        <w:rPr>
          <w:color w:val="4472C4" w:themeColor="accent1"/>
        </w:rPr>
        <w:t>ΔS</w:t>
      </w:r>
      <w:r w:rsidRPr="00FD044B">
        <w:rPr>
          <w:color w:val="4472C4" w:themeColor="accent1"/>
          <w:vertAlign w:val="subscript"/>
        </w:rPr>
        <w:t>hot reservoir</w:t>
      </w:r>
      <w:r w:rsidRPr="00FD044B">
        <w:rPr>
          <w:color w:val="4472C4" w:themeColor="accent1"/>
        </w:rPr>
        <w:t xml:space="preserve"> is: ΔS</w:t>
      </w:r>
      <w:r w:rsidRPr="00FD044B">
        <w:rPr>
          <w:color w:val="4472C4" w:themeColor="accent1"/>
          <w:vertAlign w:val="subscript"/>
        </w:rPr>
        <w:t>h</w:t>
      </w:r>
      <w:r w:rsidRPr="00FD044B">
        <w:rPr>
          <w:color w:val="4472C4" w:themeColor="accent1"/>
        </w:rPr>
        <w:t xml:space="preserve"> = -Q</w:t>
      </w:r>
      <w:r w:rsidRPr="00FD044B">
        <w:rPr>
          <w:color w:val="4472C4" w:themeColor="accent1"/>
          <w:vertAlign w:val="subscript"/>
        </w:rPr>
        <w:t>h</w:t>
      </w:r>
      <w:r w:rsidRPr="00FD044B">
        <w:rPr>
          <w:color w:val="4472C4" w:themeColor="accent1"/>
        </w:rPr>
        <w:t>/T</w:t>
      </w:r>
      <w:r w:rsidRPr="00FD044B">
        <w:rPr>
          <w:color w:val="4472C4" w:themeColor="accent1"/>
          <w:vertAlign w:val="subscript"/>
        </w:rPr>
        <w:t>h</w:t>
      </w:r>
      <w:r w:rsidRPr="00FD044B">
        <w:rPr>
          <w:color w:val="4472C4" w:themeColor="accent1"/>
        </w:rPr>
        <w:t xml:space="preserve"> = -66.2kJ/1073K = -62J/K, </w:t>
      </w:r>
    </w:p>
    <w:p w14:paraId="5DB05A4D" w14:textId="77777777" w:rsidR="005E7D05" w:rsidRPr="00FD044B" w:rsidRDefault="005E7D05" w:rsidP="005E7D05">
      <w:pPr>
        <w:pStyle w:val="NoSpacing"/>
        <w:rPr>
          <w:color w:val="4472C4" w:themeColor="accent1"/>
        </w:rPr>
      </w:pPr>
      <w:r w:rsidRPr="00FD044B">
        <w:rPr>
          <w:color w:val="4472C4" w:themeColor="accent1"/>
        </w:rPr>
        <w:t>ΔS</w:t>
      </w:r>
      <w:r w:rsidRPr="00FD044B">
        <w:rPr>
          <w:color w:val="4472C4" w:themeColor="accent1"/>
          <w:vertAlign w:val="subscript"/>
        </w:rPr>
        <w:t>cold reservoir</w:t>
      </w:r>
      <w:r w:rsidRPr="00FD044B">
        <w:rPr>
          <w:color w:val="4472C4" w:themeColor="accent1"/>
        </w:rPr>
        <w:t xml:space="preserve"> is: ΔS</w:t>
      </w:r>
      <w:r w:rsidRPr="00FD044B">
        <w:rPr>
          <w:color w:val="4472C4" w:themeColor="accent1"/>
          <w:vertAlign w:val="subscript"/>
        </w:rPr>
        <w:t>c</w:t>
      </w:r>
      <w:r w:rsidRPr="00FD044B">
        <w:rPr>
          <w:color w:val="4472C4" w:themeColor="accent1"/>
        </w:rPr>
        <w:t xml:space="preserve"> = Q</w:t>
      </w:r>
      <w:r w:rsidRPr="00FD044B">
        <w:rPr>
          <w:color w:val="4472C4" w:themeColor="accent1"/>
          <w:vertAlign w:val="subscript"/>
        </w:rPr>
        <w:t>c</w:t>
      </w:r>
      <w:r w:rsidRPr="00FD044B">
        <w:rPr>
          <w:color w:val="4472C4" w:themeColor="accent1"/>
        </w:rPr>
        <w:t>/T</w:t>
      </w:r>
      <w:r w:rsidRPr="00FD044B">
        <w:rPr>
          <w:color w:val="4472C4" w:themeColor="accent1"/>
          <w:vertAlign w:val="subscript"/>
        </w:rPr>
        <w:t>c</w:t>
      </w:r>
      <w:r w:rsidRPr="00FD044B">
        <w:rPr>
          <w:color w:val="4472C4" w:themeColor="accent1"/>
        </w:rPr>
        <w:t xml:space="preserve"> = 64.2kJ/273K = 235J/K</w:t>
      </w:r>
    </w:p>
    <w:p w14:paraId="51852579" w14:textId="77777777" w:rsidR="005E7D05" w:rsidRPr="00FD044B" w:rsidRDefault="005E7D05" w:rsidP="005E7D05">
      <w:pPr>
        <w:pStyle w:val="NoSpacing"/>
        <w:rPr>
          <w:color w:val="4472C4" w:themeColor="accent1"/>
        </w:rPr>
      </w:pPr>
      <w:r w:rsidRPr="00FD044B">
        <w:rPr>
          <w:color w:val="4472C4" w:themeColor="accent1"/>
        </w:rPr>
        <w:t>Total ΔS = 0J/K – 62J/K + 235J/K = 173J/K, which is positive.</w:t>
      </w:r>
    </w:p>
    <w:p w14:paraId="7BFB6334" w14:textId="77777777" w:rsidR="005E7D05" w:rsidRPr="005E7D05" w:rsidRDefault="005E7D05" w:rsidP="005E7D05">
      <w:pPr>
        <w:pStyle w:val="NoSpacing"/>
      </w:pPr>
    </w:p>
    <w:p w14:paraId="7619B055" w14:textId="6FDE89DD" w:rsidR="005E7D05" w:rsidRPr="005E7D05" w:rsidRDefault="005E7D05" w:rsidP="005E7D05">
      <w:pPr>
        <w:pStyle w:val="NoSpacing"/>
      </w:pPr>
      <w:r w:rsidRPr="005E7D05">
        <w:t xml:space="preserve">(j) What is the efficiency of our engine?  </w:t>
      </w:r>
      <w:r>
        <w:t xml:space="preserve">Evaluate via </w:t>
      </w:r>
      <w:r>
        <w:rPr>
          <w:rFonts w:ascii="Calibri" w:hAnsi="Calibri" w:cs="Calibri"/>
        </w:rPr>
        <w:t>η</w:t>
      </w:r>
      <w:r>
        <w:t xml:space="preserve"> = W</w:t>
      </w:r>
      <w:r>
        <w:rPr>
          <w:vertAlign w:val="subscript"/>
        </w:rPr>
        <w:t>total</w:t>
      </w:r>
      <w:r>
        <w:t>/Q</w:t>
      </w:r>
      <w:r>
        <w:rPr>
          <w:vertAlign w:val="subscript"/>
        </w:rPr>
        <w:t>H</w:t>
      </w:r>
      <w:r>
        <w:t xml:space="preserve"> and </w:t>
      </w:r>
      <w:r>
        <w:rPr>
          <w:rFonts w:ascii="Calibri" w:hAnsi="Calibri" w:cs="Calibri"/>
        </w:rPr>
        <w:t>η</w:t>
      </w:r>
      <w:r>
        <w:t xml:space="preserve"> = (1-T</w:t>
      </w:r>
      <w:r>
        <w:rPr>
          <w:vertAlign w:val="subscript"/>
        </w:rPr>
        <w:t>c</w:t>
      </w:r>
      <w:r>
        <w:t>/T</w:t>
      </w:r>
      <w:r>
        <w:rPr>
          <w:vertAlign w:val="subscript"/>
        </w:rPr>
        <w:t>h</w:t>
      </w:r>
      <w:r>
        <w:t>)(1+T</w:t>
      </w:r>
      <w:r>
        <w:rPr>
          <w:vertAlign w:val="subscript"/>
        </w:rPr>
        <w:t>c</w:t>
      </w:r>
      <w:r>
        <w:rPr>
          <w:rFonts w:ascii="Calibri" w:hAnsi="Calibri" w:cs="Calibri"/>
        </w:rPr>
        <w:t>Δ</w:t>
      </w:r>
      <w:r>
        <w:t>S</w:t>
      </w:r>
      <w:r>
        <w:rPr>
          <w:vertAlign w:val="subscript"/>
        </w:rPr>
        <w:t>int.</w:t>
      </w:r>
      <w:r>
        <w:t>/W</w:t>
      </w:r>
      <w:r>
        <w:rPr>
          <w:vertAlign w:val="subscript"/>
        </w:rPr>
        <w:t>total</w:t>
      </w:r>
      <w:r>
        <w:t>)</w:t>
      </w:r>
      <w:r>
        <w:rPr>
          <w:vertAlign w:val="superscript"/>
        </w:rPr>
        <w:t>-1</w:t>
      </w:r>
      <w:r>
        <w:t xml:space="preserve">.  </w:t>
      </w:r>
    </w:p>
    <w:p w14:paraId="528EA331" w14:textId="77777777" w:rsidR="005E7D05" w:rsidRPr="00FD044B" w:rsidRDefault="005E7D05" w:rsidP="005E7D05">
      <w:pPr>
        <w:pStyle w:val="NoSpacing"/>
        <w:rPr>
          <w:color w:val="4472C4" w:themeColor="accent1"/>
        </w:rPr>
      </w:pPr>
      <w:r w:rsidRPr="00FD044B">
        <w:rPr>
          <w:color w:val="4472C4" w:themeColor="accent1"/>
        </w:rPr>
        <w:t>This is:</w:t>
      </w:r>
    </w:p>
    <w:p w14:paraId="45176172" w14:textId="77777777" w:rsidR="005E7D05" w:rsidRPr="00FD044B" w:rsidRDefault="005E7D05" w:rsidP="005E7D05">
      <w:pPr>
        <w:pStyle w:val="NoSpacing"/>
        <w:rPr>
          <w:color w:val="4472C4" w:themeColor="accent1"/>
        </w:rPr>
      </w:pPr>
    </w:p>
    <w:p w14:paraId="2D0239AB" w14:textId="77777777" w:rsidR="005E7D05" w:rsidRPr="00FD044B" w:rsidRDefault="005E7D05" w:rsidP="005E7D05">
      <w:pPr>
        <w:pStyle w:val="NoSpacing"/>
        <w:rPr>
          <w:color w:val="4472C4" w:themeColor="accent1"/>
        </w:rPr>
      </w:pPr>
      <w:r w:rsidRPr="00FD044B">
        <w:rPr>
          <w:color w:val="4472C4" w:themeColor="accent1"/>
        </w:rPr>
        <w:object w:dxaOrig="2620" w:dyaOrig="680" w14:anchorId="1384FEA5">
          <v:shape id="_x0000_i1060" type="#_x0000_t75" style="width:132pt;height:36pt" o:ole="">
            <v:imagedata r:id="rId75" o:title=""/>
          </v:shape>
          <o:OLEObject Type="Embed" ProgID="Equation.DSMT4" ShapeID="_x0000_i1060" DrawAspect="Content" ObjectID="_1796658890" r:id="rId76"/>
        </w:object>
      </w:r>
      <w:r w:rsidRPr="00FD044B">
        <w:rPr>
          <w:color w:val="4472C4" w:themeColor="accent1"/>
        </w:rPr>
        <w:t xml:space="preserve"> </w:t>
      </w:r>
    </w:p>
    <w:p w14:paraId="496B1423" w14:textId="475BD374" w:rsidR="005E7D05" w:rsidRPr="00FD044B" w:rsidRDefault="005E7D05" w:rsidP="005E7D05">
      <w:pPr>
        <w:pStyle w:val="NoSpacing"/>
        <w:rPr>
          <w:color w:val="4472C4" w:themeColor="accent1"/>
        </w:rPr>
      </w:pPr>
    </w:p>
    <w:p w14:paraId="28CBDFD6" w14:textId="14B10F50" w:rsidR="005E7D05" w:rsidRPr="00FD044B" w:rsidRDefault="005E7D05" w:rsidP="005E7D05">
      <w:pPr>
        <w:pStyle w:val="NoSpacing"/>
        <w:rPr>
          <w:color w:val="4472C4" w:themeColor="accent1"/>
        </w:rPr>
      </w:pPr>
      <w:r w:rsidRPr="00FD044B">
        <w:rPr>
          <w:color w:val="4472C4" w:themeColor="accent1"/>
        </w:rPr>
        <w:t>And,</w:t>
      </w:r>
    </w:p>
    <w:p w14:paraId="67A51A8B" w14:textId="43F84653" w:rsidR="005E7D05" w:rsidRPr="00FD044B" w:rsidRDefault="005E7D05" w:rsidP="005E7D05">
      <w:pPr>
        <w:pStyle w:val="NoSpacing"/>
        <w:rPr>
          <w:color w:val="4472C4" w:themeColor="accent1"/>
        </w:rPr>
      </w:pPr>
    </w:p>
    <w:p w14:paraId="26AEB359" w14:textId="191F4933" w:rsidR="005E7D05" w:rsidRPr="00FD044B" w:rsidRDefault="005E7D05" w:rsidP="005E7D05">
      <w:pPr>
        <w:pStyle w:val="NoSpacing"/>
        <w:rPr>
          <w:color w:val="4472C4" w:themeColor="accent1"/>
        </w:rPr>
      </w:pPr>
      <w:r w:rsidRPr="00FD044B">
        <w:rPr>
          <w:color w:val="4472C4" w:themeColor="accent1"/>
          <w:position w:val="-94"/>
        </w:rPr>
        <w:object w:dxaOrig="3360" w:dyaOrig="2000" w14:anchorId="001A9EF5">
          <v:shape id="_x0000_i1061" type="#_x0000_t75" style="width:169.2pt;height:106.2pt" o:ole="">
            <v:imagedata r:id="rId77" o:title=""/>
          </v:shape>
          <o:OLEObject Type="Embed" ProgID="Equation.DSMT4" ShapeID="_x0000_i1061" DrawAspect="Content" ObjectID="_1796658891" r:id="rId78"/>
        </w:object>
      </w:r>
    </w:p>
    <w:p w14:paraId="6047E000" w14:textId="40693BDD" w:rsidR="005E7D05" w:rsidRPr="00FD044B" w:rsidRDefault="005E7D05" w:rsidP="005E7D05">
      <w:pPr>
        <w:pStyle w:val="NoSpacing"/>
        <w:rPr>
          <w:color w:val="4472C4" w:themeColor="accent1"/>
        </w:rPr>
      </w:pPr>
    </w:p>
    <w:p w14:paraId="202A5B4A" w14:textId="4236BEBF" w:rsidR="005E7D05" w:rsidRPr="00FD044B" w:rsidRDefault="005E7D05" w:rsidP="005E7D05">
      <w:pPr>
        <w:pStyle w:val="NoSpacing"/>
        <w:rPr>
          <w:color w:val="4472C4" w:themeColor="accent1"/>
        </w:rPr>
      </w:pPr>
      <w:r w:rsidRPr="00FD044B">
        <w:rPr>
          <w:color w:val="4472C4" w:themeColor="accent1"/>
        </w:rPr>
        <w:t xml:space="preserve">Of course they should match.   </w:t>
      </w:r>
    </w:p>
    <w:p w14:paraId="0D34B38B" w14:textId="77777777" w:rsidR="005E7D05" w:rsidRPr="005E7D05" w:rsidRDefault="005E7D05" w:rsidP="005E7D05">
      <w:pPr>
        <w:pStyle w:val="NoSpacing"/>
      </w:pPr>
    </w:p>
    <w:p w14:paraId="2BF05357" w14:textId="77777777" w:rsidR="005E7D05" w:rsidRPr="005E7D05" w:rsidRDefault="005E7D05" w:rsidP="005E7D05">
      <w:pPr>
        <w:pStyle w:val="NoSpacing"/>
      </w:pPr>
      <w:r w:rsidRPr="005E7D05">
        <w:t>(k) How much heat would have to be input to raise a 500kg weight up through a vertical distance of 40m?</w:t>
      </w:r>
    </w:p>
    <w:p w14:paraId="3DB9F52A" w14:textId="78794FE1" w:rsidR="005E7D05" w:rsidRPr="00FD044B" w:rsidRDefault="00FD044B" w:rsidP="005E7D05">
      <w:pPr>
        <w:pStyle w:val="NoSpacing"/>
        <w:rPr>
          <w:color w:val="4472C4" w:themeColor="accent1"/>
        </w:rPr>
      </w:pPr>
      <w:r w:rsidRPr="00FD044B">
        <w:rPr>
          <w:color w:val="4472C4" w:themeColor="accent1"/>
        </w:rPr>
        <w:t>This would be:</w:t>
      </w:r>
    </w:p>
    <w:p w14:paraId="60FA66F8" w14:textId="77777777" w:rsidR="00FD044B" w:rsidRPr="005E7D05" w:rsidRDefault="00FD044B" w:rsidP="005E7D05">
      <w:pPr>
        <w:pStyle w:val="NoSpacing"/>
      </w:pPr>
    </w:p>
    <w:p w14:paraId="21FF2DD1" w14:textId="77777777" w:rsidR="005E7D05" w:rsidRPr="005E7D05" w:rsidRDefault="005E7D05" w:rsidP="005E7D05">
      <w:pPr>
        <w:pStyle w:val="NoSpacing"/>
      </w:pPr>
      <w:r w:rsidRPr="005E7D05">
        <w:object w:dxaOrig="4260" w:dyaOrig="1359" w14:anchorId="7029B4B0">
          <v:shape id="_x0000_i1062" type="#_x0000_t75" style="width:3in;height:66pt" o:ole="">
            <v:imagedata r:id="rId79" o:title=""/>
          </v:shape>
          <o:OLEObject Type="Embed" ProgID="Equation.DSMT4" ShapeID="_x0000_i1062" DrawAspect="Content" ObjectID="_1796658892" r:id="rId80"/>
        </w:object>
      </w:r>
      <w:r w:rsidRPr="005E7D05">
        <w:t xml:space="preserve"> </w:t>
      </w:r>
    </w:p>
    <w:p w14:paraId="558D716F" w14:textId="77777777" w:rsidR="005E7D05" w:rsidRPr="005E7D05" w:rsidRDefault="005E7D05" w:rsidP="005E7D05">
      <w:pPr>
        <w:pStyle w:val="NoSpacing"/>
      </w:pPr>
    </w:p>
    <w:p w14:paraId="2E45863E" w14:textId="7A936650" w:rsidR="005E7D05" w:rsidRPr="005E7D05" w:rsidRDefault="005E7D05" w:rsidP="005E7D05">
      <w:pPr>
        <w:pStyle w:val="NoSpacing"/>
      </w:pPr>
      <w:r w:rsidRPr="005E7D05">
        <w:rPr>
          <w:b/>
        </w:rPr>
        <w:t xml:space="preserve">Problem </w:t>
      </w:r>
      <w:r w:rsidR="00B936E0">
        <w:rPr>
          <w:b/>
        </w:rPr>
        <w:t>8</w:t>
      </w:r>
      <w:r w:rsidRPr="005E7D05">
        <w:t xml:space="preserve">.  That’s not so hot.  Playing around with P-V cycle shapes, operating between the same two reservoirs, we construct an engine with 40% the maximum efficiency.  </w:t>
      </w:r>
    </w:p>
    <w:p w14:paraId="3C3BC6F9" w14:textId="77777777" w:rsidR="005E7D05" w:rsidRPr="005E7D05" w:rsidRDefault="005E7D05" w:rsidP="005E7D05">
      <w:pPr>
        <w:pStyle w:val="NoSpacing"/>
      </w:pPr>
    </w:p>
    <w:p w14:paraId="5C4D1F1D" w14:textId="77777777" w:rsidR="005E7D05" w:rsidRPr="005E7D05" w:rsidRDefault="005E7D05" w:rsidP="005E7D05">
      <w:pPr>
        <w:pStyle w:val="NoSpacing"/>
      </w:pPr>
      <w:r w:rsidRPr="005E7D05">
        <w:t>(a) What is its efficiency?</w:t>
      </w:r>
    </w:p>
    <w:p w14:paraId="15AF8184" w14:textId="77777777" w:rsidR="005E7D05" w:rsidRPr="00FD044B" w:rsidRDefault="005E7D05" w:rsidP="005E7D05">
      <w:pPr>
        <w:pStyle w:val="NoSpacing"/>
        <w:rPr>
          <w:color w:val="4472C4" w:themeColor="accent1"/>
        </w:rPr>
      </w:pPr>
      <w:r w:rsidRPr="00FD044B">
        <w:rPr>
          <w:color w:val="4472C4" w:themeColor="accent1"/>
        </w:rPr>
        <w:t xml:space="preserve">Max efficiency is given by </w:t>
      </w:r>
    </w:p>
    <w:p w14:paraId="0908609A" w14:textId="77777777" w:rsidR="005E7D05" w:rsidRPr="00FD044B" w:rsidRDefault="005E7D05" w:rsidP="005E7D05">
      <w:pPr>
        <w:pStyle w:val="NoSpacing"/>
        <w:rPr>
          <w:color w:val="4472C4" w:themeColor="accent1"/>
        </w:rPr>
      </w:pPr>
    </w:p>
    <w:p w14:paraId="216E978A" w14:textId="77777777" w:rsidR="005E7D05" w:rsidRPr="00FD044B" w:rsidRDefault="005E7D05" w:rsidP="005E7D05">
      <w:pPr>
        <w:pStyle w:val="NoSpacing"/>
        <w:rPr>
          <w:color w:val="4472C4" w:themeColor="accent1"/>
        </w:rPr>
      </w:pPr>
      <w:r w:rsidRPr="00FD044B">
        <w:rPr>
          <w:color w:val="4472C4" w:themeColor="accent1"/>
        </w:rPr>
        <w:object w:dxaOrig="3580" w:dyaOrig="680" w14:anchorId="0B05BF59">
          <v:shape id="_x0000_i1063" type="#_x0000_t75" style="width:180pt;height:36pt" o:ole="">
            <v:imagedata r:id="rId81" o:title=""/>
          </v:shape>
          <o:OLEObject Type="Embed" ProgID="Equation.DSMT4" ShapeID="_x0000_i1063" DrawAspect="Content" ObjectID="_1796658893" r:id="rId82"/>
        </w:object>
      </w:r>
      <w:r w:rsidRPr="00FD044B">
        <w:rPr>
          <w:color w:val="4472C4" w:themeColor="accent1"/>
        </w:rPr>
        <w:t xml:space="preserve"> </w:t>
      </w:r>
    </w:p>
    <w:p w14:paraId="2AB84753" w14:textId="77777777" w:rsidR="005E7D05" w:rsidRPr="00FD044B" w:rsidRDefault="005E7D05" w:rsidP="005E7D05">
      <w:pPr>
        <w:pStyle w:val="NoSpacing"/>
        <w:rPr>
          <w:color w:val="4472C4" w:themeColor="accent1"/>
        </w:rPr>
      </w:pPr>
    </w:p>
    <w:p w14:paraId="7A950BD9" w14:textId="77777777" w:rsidR="005E7D05" w:rsidRPr="00FD044B" w:rsidRDefault="005E7D05" w:rsidP="005E7D05">
      <w:pPr>
        <w:pStyle w:val="NoSpacing"/>
        <w:rPr>
          <w:color w:val="4472C4" w:themeColor="accent1"/>
        </w:rPr>
      </w:pPr>
      <w:r w:rsidRPr="00FD044B">
        <w:rPr>
          <w:color w:val="4472C4" w:themeColor="accent1"/>
        </w:rPr>
        <w:t>And so our new engine has an efficiency of:</w:t>
      </w:r>
    </w:p>
    <w:p w14:paraId="42F475B9" w14:textId="77777777" w:rsidR="005E7D05" w:rsidRPr="00FD044B" w:rsidRDefault="005E7D05" w:rsidP="005E7D05">
      <w:pPr>
        <w:pStyle w:val="NoSpacing"/>
        <w:rPr>
          <w:color w:val="4472C4" w:themeColor="accent1"/>
        </w:rPr>
      </w:pPr>
    </w:p>
    <w:p w14:paraId="375517A5" w14:textId="77777777" w:rsidR="005E7D05" w:rsidRPr="00FD044B" w:rsidRDefault="005E7D05" w:rsidP="005E7D05">
      <w:pPr>
        <w:pStyle w:val="NoSpacing"/>
        <w:rPr>
          <w:color w:val="4472C4" w:themeColor="accent1"/>
        </w:rPr>
      </w:pPr>
      <w:r w:rsidRPr="00FD044B">
        <w:rPr>
          <w:color w:val="4472C4" w:themeColor="accent1"/>
        </w:rPr>
        <w:object w:dxaOrig="4160" w:dyaOrig="360" w14:anchorId="768A7319">
          <v:shape id="_x0000_i1064" type="#_x0000_t75" style="width:210pt;height:18pt" o:ole="">
            <v:imagedata r:id="rId83" o:title=""/>
          </v:shape>
          <o:OLEObject Type="Embed" ProgID="Equation.DSMT4" ShapeID="_x0000_i1064" DrawAspect="Content" ObjectID="_1796658894" r:id="rId84"/>
        </w:object>
      </w:r>
      <w:r w:rsidRPr="00FD044B">
        <w:rPr>
          <w:color w:val="4472C4" w:themeColor="accent1"/>
        </w:rPr>
        <w:t xml:space="preserve"> </w:t>
      </w:r>
    </w:p>
    <w:p w14:paraId="5678DBD3" w14:textId="77777777" w:rsidR="005E7D05" w:rsidRPr="005E7D05" w:rsidRDefault="005E7D05" w:rsidP="005E7D05">
      <w:pPr>
        <w:pStyle w:val="NoSpacing"/>
      </w:pPr>
    </w:p>
    <w:p w14:paraId="7596010B" w14:textId="77777777" w:rsidR="005E7D05" w:rsidRPr="005E7D05" w:rsidRDefault="005E7D05" w:rsidP="005E7D05">
      <w:pPr>
        <w:pStyle w:val="NoSpacing"/>
      </w:pPr>
      <w:r w:rsidRPr="005E7D05">
        <w:t>(b) Our engine is being used instead to rotate a turbine, to generate electricity (via mechanism to be discussed perhaps in PHY 123).  We need it to generate work at the rate of 5MW.  What rate of heat input is required to power our engine?  What is the rate of heat exhaustion to the environment (should use 1</w:t>
      </w:r>
      <w:r w:rsidRPr="005E7D05">
        <w:rPr>
          <w:vertAlign w:val="superscript"/>
        </w:rPr>
        <w:t>st</w:t>
      </w:r>
      <w:r w:rsidRPr="005E7D05">
        <w:t xml:space="preserve"> law to connect work, heat input, and heat output)?</w:t>
      </w:r>
    </w:p>
    <w:p w14:paraId="16B30992" w14:textId="77777777" w:rsidR="005E7D05" w:rsidRPr="00FD044B" w:rsidRDefault="005E7D05" w:rsidP="005E7D05">
      <w:pPr>
        <w:pStyle w:val="NoSpacing"/>
        <w:rPr>
          <w:color w:val="4472C4" w:themeColor="accent1"/>
        </w:rPr>
      </w:pPr>
      <w:r w:rsidRPr="00FD044B">
        <w:rPr>
          <w:color w:val="4472C4" w:themeColor="accent1"/>
        </w:rPr>
        <w:t xml:space="preserve">So then, </w:t>
      </w:r>
    </w:p>
    <w:p w14:paraId="6D82E234" w14:textId="77777777" w:rsidR="005E7D05" w:rsidRPr="00FD044B" w:rsidRDefault="005E7D05" w:rsidP="005E7D05">
      <w:pPr>
        <w:pStyle w:val="NoSpacing"/>
        <w:rPr>
          <w:color w:val="4472C4" w:themeColor="accent1"/>
        </w:rPr>
      </w:pPr>
    </w:p>
    <w:p w14:paraId="512CDF9F" w14:textId="77777777" w:rsidR="005E7D05" w:rsidRPr="00FD044B" w:rsidRDefault="005E7D05" w:rsidP="005E7D05">
      <w:pPr>
        <w:pStyle w:val="NoSpacing"/>
        <w:rPr>
          <w:color w:val="4472C4" w:themeColor="accent1"/>
        </w:rPr>
      </w:pPr>
      <w:r w:rsidRPr="00FD044B">
        <w:rPr>
          <w:color w:val="4472C4" w:themeColor="accent1"/>
        </w:rPr>
        <w:object w:dxaOrig="3780" w:dyaOrig="1400" w14:anchorId="386E8802">
          <v:shape id="_x0000_i1065" type="#_x0000_t75" style="width:192pt;height:1in" o:ole="">
            <v:imagedata r:id="rId85" o:title=""/>
          </v:shape>
          <o:OLEObject Type="Embed" ProgID="Equation.DSMT4" ShapeID="_x0000_i1065" DrawAspect="Content" ObjectID="_1796658895" r:id="rId86"/>
        </w:object>
      </w:r>
      <w:r w:rsidRPr="00FD044B">
        <w:rPr>
          <w:color w:val="4472C4" w:themeColor="accent1"/>
        </w:rPr>
        <w:t xml:space="preserve"> </w:t>
      </w:r>
    </w:p>
    <w:p w14:paraId="418BC4FB" w14:textId="77777777" w:rsidR="005E7D05" w:rsidRPr="00FD044B" w:rsidRDefault="005E7D05" w:rsidP="005E7D05">
      <w:pPr>
        <w:pStyle w:val="NoSpacing"/>
        <w:rPr>
          <w:color w:val="4472C4" w:themeColor="accent1"/>
        </w:rPr>
      </w:pPr>
    </w:p>
    <w:p w14:paraId="2A10B271" w14:textId="77777777" w:rsidR="005E7D05" w:rsidRPr="00FD044B" w:rsidRDefault="005E7D05" w:rsidP="005E7D05">
      <w:pPr>
        <w:pStyle w:val="NoSpacing"/>
        <w:rPr>
          <w:color w:val="4472C4" w:themeColor="accent1"/>
        </w:rPr>
      </w:pPr>
      <w:r w:rsidRPr="00FD044B">
        <w:rPr>
          <w:color w:val="4472C4" w:themeColor="accent1"/>
        </w:rPr>
        <w:t>And from the 1</w:t>
      </w:r>
      <w:r w:rsidRPr="00FD044B">
        <w:rPr>
          <w:color w:val="4472C4" w:themeColor="accent1"/>
          <w:vertAlign w:val="superscript"/>
        </w:rPr>
        <w:t>st</w:t>
      </w:r>
      <w:r w:rsidRPr="00FD044B">
        <w:rPr>
          <w:color w:val="4472C4" w:themeColor="accent1"/>
        </w:rPr>
        <w:t xml:space="preserve"> law:</w:t>
      </w:r>
    </w:p>
    <w:p w14:paraId="5D9A6A0C" w14:textId="77777777" w:rsidR="005E7D05" w:rsidRPr="00FD044B" w:rsidRDefault="005E7D05" w:rsidP="005E7D05">
      <w:pPr>
        <w:pStyle w:val="NoSpacing"/>
        <w:rPr>
          <w:color w:val="4472C4" w:themeColor="accent1"/>
        </w:rPr>
      </w:pPr>
    </w:p>
    <w:p w14:paraId="07E335C4" w14:textId="77777777" w:rsidR="005E7D05" w:rsidRPr="00FD044B" w:rsidRDefault="005E7D05" w:rsidP="005E7D05">
      <w:pPr>
        <w:pStyle w:val="NoSpacing"/>
        <w:rPr>
          <w:color w:val="4472C4" w:themeColor="accent1"/>
        </w:rPr>
      </w:pPr>
      <w:r w:rsidRPr="00FD044B">
        <w:rPr>
          <w:color w:val="4472C4" w:themeColor="accent1"/>
        </w:rPr>
        <w:object w:dxaOrig="4580" w:dyaOrig="1640" w14:anchorId="03648D5F">
          <v:shape id="_x0000_i1066" type="#_x0000_t75" style="width:228pt;height:84pt" o:ole="">
            <v:imagedata r:id="rId87" o:title=""/>
          </v:shape>
          <o:OLEObject Type="Embed" ProgID="Equation.DSMT4" ShapeID="_x0000_i1066" DrawAspect="Content" ObjectID="_1796658896" r:id="rId88"/>
        </w:object>
      </w:r>
      <w:r w:rsidRPr="00FD044B">
        <w:rPr>
          <w:color w:val="4472C4" w:themeColor="accent1"/>
        </w:rPr>
        <w:t xml:space="preserve"> </w:t>
      </w:r>
    </w:p>
    <w:p w14:paraId="329246CB" w14:textId="77777777" w:rsidR="005E7D05" w:rsidRPr="005E7D05" w:rsidRDefault="005E7D05" w:rsidP="005E7D05">
      <w:pPr>
        <w:pStyle w:val="NoSpacing"/>
      </w:pPr>
    </w:p>
    <w:p w14:paraId="5002914C" w14:textId="054D2399" w:rsidR="005E7D05" w:rsidRPr="005E7D05" w:rsidRDefault="005E7D05" w:rsidP="005E7D05">
      <w:pPr>
        <w:pStyle w:val="NoSpacing"/>
      </w:pPr>
      <w:r w:rsidRPr="005E7D05">
        <w:t>(c) The exhaust heat must be dumped somewhere.  A nearby pond is a good choice!  Suppose the pond has surface area A = 10 000m</w:t>
      </w:r>
      <w:r w:rsidRPr="005E7D05">
        <w:rPr>
          <w:vertAlign w:val="superscript"/>
        </w:rPr>
        <w:t>2</w:t>
      </w:r>
      <w:r w:rsidRPr="005E7D05">
        <w:t>, and depth h = 10m.  The density of water is ρ = 1000 kg/m</w:t>
      </w:r>
      <w:r w:rsidRPr="005E7D05">
        <w:rPr>
          <w:vertAlign w:val="superscript"/>
        </w:rPr>
        <w:t>3</w:t>
      </w:r>
      <w:r w:rsidRPr="005E7D05">
        <w:t>, and its heat capacity is c = 4.18kJ/kg∙C.  How many hours until the pond’s temperature increases by 1°</w:t>
      </w:r>
      <w:r w:rsidR="00C651AC">
        <w:t xml:space="preserve">C, assuming that it doesn’t lose any of the heat </w:t>
      </w:r>
      <w:r w:rsidR="00F51B6C">
        <w:t xml:space="preserve">input by the engine.  </w:t>
      </w:r>
    </w:p>
    <w:p w14:paraId="0D8CEB20" w14:textId="77777777" w:rsidR="005E7D05" w:rsidRPr="00FD044B" w:rsidRDefault="005E7D05" w:rsidP="005E7D05">
      <w:pPr>
        <w:pStyle w:val="NoSpacing"/>
        <w:rPr>
          <w:color w:val="4472C4" w:themeColor="accent1"/>
        </w:rPr>
      </w:pPr>
      <w:r w:rsidRPr="00FD044B">
        <w:rPr>
          <w:color w:val="4472C4" w:themeColor="accent1"/>
        </w:rPr>
        <w:t>The mass of water in the pond is m = ρV = 10</w:t>
      </w:r>
      <w:r w:rsidRPr="00FD044B">
        <w:rPr>
          <w:color w:val="4472C4" w:themeColor="accent1"/>
          <w:vertAlign w:val="superscript"/>
        </w:rPr>
        <w:t>8</w:t>
      </w:r>
      <w:r w:rsidRPr="00FD044B">
        <w:rPr>
          <w:color w:val="4472C4" w:themeColor="accent1"/>
        </w:rPr>
        <w:t>kg.  And so then, applying the first law to the pond,</w:t>
      </w:r>
    </w:p>
    <w:p w14:paraId="7224EE48" w14:textId="77777777" w:rsidR="005E7D05" w:rsidRPr="00FD044B" w:rsidRDefault="005E7D05" w:rsidP="005E7D05">
      <w:pPr>
        <w:pStyle w:val="NoSpacing"/>
        <w:rPr>
          <w:color w:val="4472C4" w:themeColor="accent1"/>
        </w:rPr>
      </w:pPr>
    </w:p>
    <w:p w14:paraId="0DD64130" w14:textId="77777777" w:rsidR="005E7D05" w:rsidRPr="00FD044B" w:rsidRDefault="005E7D05" w:rsidP="005E7D05">
      <w:pPr>
        <w:pStyle w:val="NoSpacing"/>
        <w:rPr>
          <w:color w:val="4472C4" w:themeColor="accent1"/>
        </w:rPr>
      </w:pPr>
      <w:r w:rsidRPr="00FD044B">
        <w:rPr>
          <w:color w:val="4472C4" w:themeColor="accent1"/>
        </w:rPr>
        <w:object w:dxaOrig="3980" w:dyaOrig="2160" w14:anchorId="4390246B">
          <v:shape id="_x0000_i1067" type="#_x0000_t75" style="width:198pt;height:108pt" o:ole="">
            <v:imagedata r:id="rId89" o:title=""/>
          </v:shape>
          <o:OLEObject Type="Embed" ProgID="Equation.DSMT4" ShapeID="_x0000_i1067" DrawAspect="Content" ObjectID="_1796658897" r:id="rId90"/>
        </w:object>
      </w:r>
      <w:r w:rsidRPr="00FD044B">
        <w:rPr>
          <w:color w:val="4472C4" w:themeColor="accent1"/>
        </w:rPr>
        <w:t xml:space="preserve"> </w:t>
      </w:r>
    </w:p>
    <w:p w14:paraId="6F8F79D2" w14:textId="64F6B969" w:rsidR="005E7D05" w:rsidRDefault="005E7D05" w:rsidP="005E7D05">
      <w:pPr>
        <w:pStyle w:val="NoSpacing"/>
      </w:pPr>
    </w:p>
    <w:p w14:paraId="2CF4856B" w14:textId="3EF78D13" w:rsidR="00B936E0" w:rsidRPr="00A14038" w:rsidRDefault="00B936E0" w:rsidP="00B936E0">
      <w:pPr>
        <w:pStyle w:val="NoSpacing"/>
      </w:pPr>
      <w:r>
        <w:rPr>
          <w:b/>
        </w:rPr>
        <w:t>Problem 9</w:t>
      </w:r>
      <w:r w:rsidRPr="00A14038">
        <w:t xml:space="preserve">.  Let an n = 0.7 mol monatomic gas be takeng through the following processes: (1) → (2) be isobaric, (2) → (3) be isentropic, and (3) → (1) be isothermal, at the pressures and volumes shown below.  </w:t>
      </w:r>
      <w:r>
        <w:t xml:space="preserve">(a) </w:t>
      </w:r>
      <w:r w:rsidRPr="00A14038">
        <w:t xml:space="preserve">What is the efficiency of this engine? </w:t>
      </w:r>
      <w:r w:rsidR="00FD044B">
        <w:t xml:space="preserve"> (b) What would be the efficiency of a Carnot engine operating between the same two reservoirs?</w:t>
      </w:r>
    </w:p>
    <w:p w14:paraId="3BAF1451" w14:textId="77777777" w:rsidR="00B936E0" w:rsidRPr="00A14038" w:rsidRDefault="00B936E0" w:rsidP="00B936E0">
      <w:pPr>
        <w:pStyle w:val="NoSpacing"/>
      </w:pPr>
    </w:p>
    <w:p w14:paraId="46AB34FA" w14:textId="77777777" w:rsidR="00B936E0" w:rsidRPr="00A14038" w:rsidRDefault="00B936E0" w:rsidP="00B936E0">
      <w:pPr>
        <w:pStyle w:val="NoSpacing"/>
      </w:pPr>
      <w:r w:rsidRPr="00A14038">
        <w:object w:dxaOrig="5676" w:dyaOrig="4487" w14:anchorId="01EAC327">
          <v:shape id="_x0000_i1068" type="#_x0000_t75" style="width:212.4pt;height:163.2pt" o:ole="">
            <v:imagedata r:id="rId91" o:title="" croptop="-1491f" cropbottom="3855f" cropleft="-37f" cropright="626f"/>
          </v:shape>
          <o:OLEObject Type="Embed" ProgID="PBrush" ShapeID="_x0000_i1068" DrawAspect="Content" ObjectID="_1796658898" r:id="rId92"/>
        </w:object>
      </w:r>
    </w:p>
    <w:p w14:paraId="311C3496" w14:textId="77777777" w:rsidR="00B936E0" w:rsidRPr="00A14038" w:rsidRDefault="00B936E0" w:rsidP="00B936E0">
      <w:pPr>
        <w:pStyle w:val="NoSpacing"/>
      </w:pPr>
    </w:p>
    <w:p w14:paraId="221A2933" w14:textId="77777777" w:rsidR="00B936E0" w:rsidRPr="00A14038" w:rsidRDefault="00B936E0" w:rsidP="00B936E0">
      <w:pPr>
        <w:pStyle w:val="NoSpacing"/>
      </w:pPr>
    </w:p>
    <w:p w14:paraId="60AB40AC" w14:textId="6B4AA8E8" w:rsidR="00B936E0" w:rsidRPr="00FD044B" w:rsidRDefault="00FD044B" w:rsidP="00B936E0">
      <w:pPr>
        <w:pStyle w:val="NoSpacing"/>
        <w:rPr>
          <w:color w:val="4472C4" w:themeColor="accent1"/>
        </w:rPr>
      </w:pPr>
      <w:r w:rsidRPr="00FD044B">
        <w:rPr>
          <w:color w:val="4472C4" w:themeColor="accent1"/>
        </w:rPr>
        <w:t xml:space="preserve">(a) </w:t>
      </w:r>
      <w:r w:rsidR="00B936E0" w:rsidRPr="00FD044B">
        <w:rPr>
          <w:color w:val="4472C4" w:themeColor="accent1"/>
        </w:rPr>
        <w:t>First we need to get the temperatures,</w:t>
      </w:r>
    </w:p>
    <w:p w14:paraId="24DCFAB3" w14:textId="77777777" w:rsidR="00B936E0" w:rsidRPr="00FD044B" w:rsidRDefault="00B936E0" w:rsidP="00B936E0">
      <w:pPr>
        <w:pStyle w:val="NoSpacing"/>
        <w:rPr>
          <w:color w:val="4472C4" w:themeColor="accent1"/>
        </w:rPr>
      </w:pPr>
    </w:p>
    <w:p w14:paraId="4C8A744D" w14:textId="77777777" w:rsidR="00B936E0" w:rsidRPr="00FD044B" w:rsidRDefault="00B936E0" w:rsidP="00B936E0">
      <w:pPr>
        <w:pStyle w:val="NoSpacing"/>
        <w:rPr>
          <w:color w:val="4472C4" w:themeColor="accent1"/>
        </w:rPr>
      </w:pPr>
      <w:r w:rsidRPr="00FD044B">
        <w:rPr>
          <w:color w:val="4472C4" w:themeColor="accent1"/>
        </w:rPr>
        <w:object w:dxaOrig="4560" w:dyaOrig="2160" w14:anchorId="264D66B1">
          <v:shape id="_x0000_i1069" type="#_x0000_t75" style="width:228pt;height:108.6pt" o:ole="">
            <v:imagedata r:id="rId93" o:title=""/>
          </v:shape>
          <o:OLEObject Type="Embed" ProgID="Equation.DSMT4" ShapeID="_x0000_i1069" DrawAspect="Content" ObjectID="_1796658899" r:id="rId94"/>
        </w:object>
      </w:r>
      <w:r w:rsidRPr="00FD044B">
        <w:rPr>
          <w:color w:val="4472C4" w:themeColor="accent1"/>
        </w:rPr>
        <w:t xml:space="preserve"> </w:t>
      </w:r>
    </w:p>
    <w:p w14:paraId="769C8E8D" w14:textId="77777777" w:rsidR="00B936E0" w:rsidRPr="00FD044B" w:rsidRDefault="00B936E0" w:rsidP="00B936E0">
      <w:pPr>
        <w:pStyle w:val="NoSpacing"/>
        <w:rPr>
          <w:color w:val="4472C4" w:themeColor="accent1"/>
        </w:rPr>
      </w:pPr>
    </w:p>
    <w:p w14:paraId="6F15BC98" w14:textId="77777777" w:rsidR="00B936E0" w:rsidRPr="00FD044B" w:rsidRDefault="00B936E0" w:rsidP="00B936E0">
      <w:pPr>
        <w:pStyle w:val="NoSpacing"/>
        <w:rPr>
          <w:color w:val="4472C4" w:themeColor="accent1"/>
        </w:rPr>
      </w:pPr>
      <w:r w:rsidRPr="00FD044B">
        <w:rPr>
          <w:color w:val="4472C4" w:themeColor="accent1"/>
        </w:rPr>
        <w:t>Then the work, heat done for each process is:</w:t>
      </w:r>
    </w:p>
    <w:p w14:paraId="2FF0F959" w14:textId="77777777" w:rsidR="00B936E0" w:rsidRPr="00FD044B" w:rsidRDefault="00B936E0" w:rsidP="00B936E0">
      <w:pPr>
        <w:pStyle w:val="NoSpacing"/>
        <w:rPr>
          <w:color w:val="4472C4" w:themeColor="accent1"/>
        </w:rPr>
      </w:pPr>
    </w:p>
    <w:p w14:paraId="4A9A94FC" w14:textId="77777777" w:rsidR="00B936E0" w:rsidRPr="00FD044B" w:rsidRDefault="00B936E0" w:rsidP="00B936E0">
      <w:pPr>
        <w:pStyle w:val="NoSpacing"/>
        <w:rPr>
          <w:color w:val="4472C4" w:themeColor="accent1"/>
        </w:rPr>
      </w:pPr>
      <w:r w:rsidRPr="00FD044B">
        <w:rPr>
          <w:color w:val="4472C4" w:themeColor="accent1"/>
        </w:rPr>
        <w:object w:dxaOrig="7339" w:dyaOrig="1760" w14:anchorId="02695EA3">
          <v:shape id="_x0000_i1070" type="#_x0000_t75" style="width:367.8pt;height:88.2pt" o:ole="">
            <v:imagedata r:id="rId95" o:title=""/>
          </v:shape>
          <o:OLEObject Type="Embed" ProgID="Equation.DSMT4" ShapeID="_x0000_i1070" DrawAspect="Content" ObjectID="_1796658900" r:id="rId96"/>
        </w:object>
      </w:r>
      <w:r w:rsidRPr="00FD044B">
        <w:rPr>
          <w:color w:val="4472C4" w:themeColor="accent1"/>
        </w:rPr>
        <w:t xml:space="preserve"> </w:t>
      </w:r>
    </w:p>
    <w:p w14:paraId="27527698" w14:textId="77777777" w:rsidR="00B936E0" w:rsidRPr="00FD044B" w:rsidRDefault="00B936E0" w:rsidP="00B936E0">
      <w:pPr>
        <w:pStyle w:val="NoSpacing"/>
        <w:rPr>
          <w:color w:val="4472C4" w:themeColor="accent1"/>
        </w:rPr>
      </w:pPr>
    </w:p>
    <w:p w14:paraId="219C600A" w14:textId="77777777" w:rsidR="00B936E0" w:rsidRPr="00FD044B" w:rsidRDefault="00B936E0" w:rsidP="00B936E0">
      <w:pPr>
        <w:pStyle w:val="NoSpacing"/>
        <w:rPr>
          <w:color w:val="4472C4" w:themeColor="accent1"/>
        </w:rPr>
      </w:pPr>
      <w:r w:rsidRPr="00FD044B">
        <w:rPr>
          <w:color w:val="4472C4" w:themeColor="accent1"/>
        </w:rPr>
        <w:t>and,</w:t>
      </w:r>
    </w:p>
    <w:p w14:paraId="071D29AA" w14:textId="77777777" w:rsidR="00B936E0" w:rsidRPr="00FD044B" w:rsidRDefault="00B936E0" w:rsidP="00B936E0">
      <w:pPr>
        <w:pStyle w:val="NoSpacing"/>
        <w:rPr>
          <w:color w:val="4472C4" w:themeColor="accent1"/>
        </w:rPr>
      </w:pPr>
    </w:p>
    <w:p w14:paraId="04D423EC" w14:textId="77777777" w:rsidR="00B936E0" w:rsidRPr="00FD044B" w:rsidRDefault="00B936E0" w:rsidP="00B936E0">
      <w:pPr>
        <w:pStyle w:val="NoSpacing"/>
        <w:rPr>
          <w:color w:val="4472C4" w:themeColor="accent1"/>
        </w:rPr>
      </w:pPr>
      <w:r w:rsidRPr="00FD044B">
        <w:rPr>
          <w:color w:val="4472C4" w:themeColor="accent1"/>
        </w:rPr>
        <w:object w:dxaOrig="6080" w:dyaOrig="1719" w14:anchorId="1F603E87">
          <v:shape id="_x0000_i1071" type="#_x0000_t75" style="width:304.2pt;height:85.8pt" o:ole="">
            <v:imagedata r:id="rId97" o:title=""/>
          </v:shape>
          <o:OLEObject Type="Embed" ProgID="Equation.DSMT4" ShapeID="_x0000_i1071" DrawAspect="Content" ObjectID="_1796658901" r:id="rId98"/>
        </w:object>
      </w:r>
    </w:p>
    <w:p w14:paraId="5972BAF2" w14:textId="77777777" w:rsidR="00B936E0" w:rsidRPr="00FD044B" w:rsidRDefault="00B936E0" w:rsidP="00B936E0">
      <w:pPr>
        <w:pStyle w:val="NoSpacing"/>
        <w:rPr>
          <w:color w:val="4472C4" w:themeColor="accent1"/>
        </w:rPr>
      </w:pPr>
    </w:p>
    <w:p w14:paraId="7E5E669F" w14:textId="07FF270F" w:rsidR="00B936E0" w:rsidRPr="00FD044B" w:rsidRDefault="00FD044B" w:rsidP="00B936E0">
      <w:pPr>
        <w:pStyle w:val="NoSpacing"/>
        <w:rPr>
          <w:color w:val="4472C4" w:themeColor="accent1"/>
        </w:rPr>
      </w:pPr>
      <w:r w:rsidRPr="00FD044B">
        <w:rPr>
          <w:color w:val="4472C4" w:themeColor="accent1"/>
        </w:rPr>
        <w:t>and last,</w:t>
      </w:r>
    </w:p>
    <w:p w14:paraId="628A12FC" w14:textId="77777777" w:rsidR="00FD044B" w:rsidRPr="00FD044B" w:rsidRDefault="00FD044B" w:rsidP="00B936E0">
      <w:pPr>
        <w:pStyle w:val="NoSpacing"/>
        <w:rPr>
          <w:color w:val="4472C4" w:themeColor="accent1"/>
        </w:rPr>
      </w:pPr>
    </w:p>
    <w:p w14:paraId="0693E0C5" w14:textId="77777777" w:rsidR="00B936E0" w:rsidRPr="00FD044B" w:rsidRDefault="00B936E0" w:rsidP="00B936E0">
      <w:pPr>
        <w:pStyle w:val="NoSpacing"/>
        <w:rPr>
          <w:color w:val="4472C4" w:themeColor="accent1"/>
        </w:rPr>
      </w:pPr>
      <w:r w:rsidRPr="00FD044B">
        <w:rPr>
          <w:color w:val="4472C4" w:themeColor="accent1"/>
        </w:rPr>
        <w:object w:dxaOrig="7560" w:dyaOrig="1520" w14:anchorId="4A4B7412">
          <v:shape id="_x0000_i1072" type="#_x0000_t75" style="width:378pt;height:76.2pt" o:ole="">
            <v:imagedata r:id="rId99" o:title=""/>
          </v:shape>
          <o:OLEObject Type="Embed" ProgID="Equation.DSMT4" ShapeID="_x0000_i1072" DrawAspect="Content" ObjectID="_1796658902" r:id="rId100"/>
        </w:object>
      </w:r>
    </w:p>
    <w:p w14:paraId="7222948B" w14:textId="77777777" w:rsidR="00B936E0" w:rsidRPr="00FD044B" w:rsidRDefault="00B936E0" w:rsidP="00B936E0">
      <w:pPr>
        <w:pStyle w:val="NoSpacing"/>
        <w:rPr>
          <w:color w:val="4472C4" w:themeColor="accent1"/>
        </w:rPr>
      </w:pPr>
    </w:p>
    <w:p w14:paraId="33A9946E" w14:textId="77777777" w:rsidR="00B936E0" w:rsidRPr="00FD044B" w:rsidRDefault="00B936E0" w:rsidP="00B936E0">
      <w:pPr>
        <w:pStyle w:val="NoSpacing"/>
        <w:rPr>
          <w:color w:val="4472C4" w:themeColor="accent1"/>
        </w:rPr>
      </w:pPr>
      <w:r w:rsidRPr="00FD044B">
        <w:rPr>
          <w:color w:val="4472C4" w:themeColor="accent1"/>
        </w:rPr>
        <w:t>So the efficiency is:</w:t>
      </w:r>
    </w:p>
    <w:p w14:paraId="0BB00439" w14:textId="77777777" w:rsidR="00B936E0" w:rsidRPr="00FD044B" w:rsidRDefault="00B936E0" w:rsidP="00B936E0">
      <w:pPr>
        <w:pStyle w:val="NoSpacing"/>
        <w:rPr>
          <w:color w:val="4472C4" w:themeColor="accent1"/>
        </w:rPr>
      </w:pPr>
    </w:p>
    <w:p w14:paraId="7A9EC463" w14:textId="77777777" w:rsidR="00B936E0" w:rsidRPr="00FD044B" w:rsidRDefault="00B936E0" w:rsidP="00B936E0">
      <w:pPr>
        <w:pStyle w:val="NoSpacing"/>
        <w:rPr>
          <w:color w:val="4472C4" w:themeColor="accent1"/>
        </w:rPr>
      </w:pPr>
      <w:r w:rsidRPr="00FD044B">
        <w:rPr>
          <w:color w:val="4472C4" w:themeColor="accent1"/>
        </w:rPr>
        <w:object w:dxaOrig="3600" w:dyaOrig="680" w14:anchorId="4BB0BBC4">
          <v:shape id="_x0000_i1073" type="#_x0000_t75" style="width:180.6pt;height:34.8pt" o:ole="">
            <v:imagedata r:id="rId101" o:title=""/>
          </v:shape>
          <o:OLEObject Type="Embed" ProgID="Equation.DSMT4" ShapeID="_x0000_i1073" DrawAspect="Content" ObjectID="_1796658903" r:id="rId102"/>
        </w:object>
      </w:r>
      <w:r w:rsidRPr="00FD044B">
        <w:rPr>
          <w:color w:val="4472C4" w:themeColor="accent1"/>
        </w:rPr>
        <w:t xml:space="preserve"> </w:t>
      </w:r>
    </w:p>
    <w:p w14:paraId="37E10752" w14:textId="77777777" w:rsidR="00B936E0" w:rsidRPr="00FD044B" w:rsidRDefault="00B936E0" w:rsidP="00B936E0">
      <w:pPr>
        <w:pStyle w:val="NoSpacing"/>
        <w:rPr>
          <w:color w:val="4472C4" w:themeColor="accent1"/>
        </w:rPr>
      </w:pPr>
    </w:p>
    <w:p w14:paraId="4EE2AA48" w14:textId="4E858F82" w:rsidR="00B936E0" w:rsidRPr="00FD044B" w:rsidRDefault="00FD044B" w:rsidP="00B936E0">
      <w:pPr>
        <w:pStyle w:val="NoSpacing"/>
        <w:rPr>
          <w:color w:val="4472C4" w:themeColor="accent1"/>
        </w:rPr>
      </w:pPr>
      <w:r w:rsidRPr="00FD044B">
        <w:rPr>
          <w:color w:val="4472C4" w:themeColor="accent1"/>
        </w:rPr>
        <w:t>(b) The Carnot efficiency is given by:</w:t>
      </w:r>
    </w:p>
    <w:p w14:paraId="68AB6FA9" w14:textId="77777777" w:rsidR="00B936E0" w:rsidRPr="00FD044B" w:rsidRDefault="00B936E0" w:rsidP="00B936E0">
      <w:pPr>
        <w:pStyle w:val="NoSpacing"/>
        <w:rPr>
          <w:color w:val="4472C4" w:themeColor="accent1"/>
        </w:rPr>
      </w:pPr>
    </w:p>
    <w:p w14:paraId="13E788A1" w14:textId="77777777" w:rsidR="00B936E0" w:rsidRPr="00FD044B" w:rsidRDefault="00B936E0" w:rsidP="00B936E0">
      <w:pPr>
        <w:pStyle w:val="NoSpacing"/>
        <w:rPr>
          <w:color w:val="4472C4" w:themeColor="accent1"/>
        </w:rPr>
      </w:pPr>
      <w:r w:rsidRPr="00FD044B">
        <w:rPr>
          <w:color w:val="4472C4" w:themeColor="accent1"/>
        </w:rPr>
        <w:object w:dxaOrig="2580" w:dyaOrig="680" w14:anchorId="56203740">
          <v:shape id="_x0000_i1074" type="#_x0000_t75" style="width:129pt;height:34.8pt" o:ole="">
            <v:imagedata r:id="rId103" o:title=""/>
          </v:shape>
          <o:OLEObject Type="Embed" ProgID="Equation.DSMT4" ShapeID="_x0000_i1074" DrawAspect="Content" ObjectID="_1796658904" r:id="rId104"/>
        </w:object>
      </w:r>
      <w:r w:rsidRPr="00FD044B">
        <w:rPr>
          <w:color w:val="4472C4" w:themeColor="accent1"/>
        </w:rPr>
        <w:t xml:space="preserve"> </w:t>
      </w:r>
    </w:p>
    <w:p w14:paraId="13ECE3C5" w14:textId="77777777" w:rsidR="00B936E0" w:rsidRPr="005E7D05" w:rsidRDefault="00B936E0" w:rsidP="005E7D05">
      <w:pPr>
        <w:pStyle w:val="NoSpacing"/>
      </w:pPr>
    </w:p>
    <w:p w14:paraId="6E414DA5" w14:textId="18B54311" w:rsidR="005E7D05" w:rsidRPr="005E7D05" w:rsidRDefault="005E7D05" w:rsidP="005E7D05">
      <w:pPr>
        <w:pStyle w:val="NoSpacing"/>
      </w:pPr>
      <w:r w:rsidRPr="005E7D05">
        <w:rPr>
          <w:b/>
        </w:rPr>
        <w:t xml:space="preserve">Problem </w:t>
      </w:r>
      <w:r w:rsidR="00FD044B">
        <w:rPr>
          <w:b/>
        </w:rPr>
        <w:t>10</w:t>
      </w:r>
      <w:r w:rsidRPr="005E7D05">
        <w:rPr>
          <w:b/>
        </w:rPr>
        <w:t>.</w:t>
      </w:r>
      <w:r w:rsidRPr="005E7D05">
        <w:t xml:space="preserve"> </w:t>
      </w:r>
      <w:r w:rsidRPr="005E7D05">
        <w:rPr>
          <w:b/>
        </w:rPr>
        <w:t xml:space="preserve"> </w:t>
      </w:r>
      <w:r w:rsidRPr="005E7D05">
        <w:t xml:space="preserve">State which, if any, of the first and second laws of thermodynamics, the following engine cycles violate.  Please justify </w:t>
      </w:r>
      <w:r w:rsidRPr="005E7D05">
        <w:sym w:font="Wingdings" w:char="F04A"/>
      </w:r>
      <w:r w:rsidRPr="005E7D05">
        <w:t>.</w:t>
      </w:r>
    </w:p>
    <w:p w14:paraId="5A4CA38F" w14:textId="77777777" w:rsidR="005E7D05" w:rsidRPr="005E7D05" w:rsidRDefault="005E7D05" w:rsidP="005E7D05">
      <w:pPr>
        <w:pStyle w:val="NoSpacing"/>
      </w:pPr>
    </w:p>
    <w:p w14:paraId="492B7F16" w14:textId="77777777" w:rsidR="005E7D05" w:rsidRPr="005E7D05" w:rsidRDefault="005E7D05" w:rsidP="005E7D05">
      <w:pPr>
        <w:pStyle w:val="NoSpacing"/>
      </w:pPr>
      <w:r w:rsidRPr="005E7D05">
        <w:object w:dxaOrig="4656" w:dyaOrig="4068" w14:anchorId="0BD1EB79">
          <v:shape id="_x0000_i1075" type="#_x0000_t75" style="width:234pt;height:204pt" o:ole="">
            <v:imagedata r:id="rId105" o:title=""/>
          </v:shape>
          <o:OLEObject Type="Embed" ProgID="PBrush" ShapeID="_x0000_i1075" DrawAspect="Content" ObjectID="_1796658905" r:id="rId106"/>
        </w:object>
      </w:r>
    </w:p>
    <w:p w14:paraId="24B75C8A" w14:textId="77777777" w:rsidR="005E7D05" w:rsidRPr="005E7D05" w:rsidRDefault="005E7D05" w:rsidP="005E7D05">
      <w:pPr>
        <w:pStyle w:val="NoSpacing"/>
      </w:pPr>
    </w:p>
    <w:p w14:paraId="2965E30A" w14:textId="77777777" w:rsidR="005E7D05" w:rsidRPr="00FD044B" w:rsidRDefault="005E7D05" w:rsidP="005E7D05">
      <w:pPr>
        <w:pStyle w:val="NoSpacing"/>
        <w:numPr>
          <w:ilvl w:val="0"/>
          <w:numId w:val="1"/>
        </w:numPr>
        <w:rPr>
          <w:color w:val="4472C4" w:themeColor="accent1"/>
        </w:rPr>
      </w:pPr>
      <w:r w:rsidRPr="00FD044B">
        <w:rPr>
          <w:color w:val="4472C4" w:themeColor="accent1"/>
        </w:rPr>
        <w:t>Since 60 = 40 + 20, the first law is satisfied, and since -60/600 + 20/300 = -0.033 &lt; 0, the second law is violated.</w:t>
      </w:r>
    </w:p>
    <w:p w14:paraId="44C3C65B" w14:textId="77777777" w:rsidR="005E7D05" w:rsidRPr="00FD044B" w:rsidRDefault="005E7D05" w:rsidP="005E7D05">
      <w:pPr>
        <w:pStyle w:val="NoSpacing"/>
        <w:rPr>
          <w:color w:val="4472C4" w:themeColor="accent1"/>
        </w:rPr>
      </w:pPr>
    </w:p>
    <w:p w14:paraId="259D7517" w14:textId="77777777" w:rsidR="005E7D05" w:rsidRPr="00FD044B" w:rsidRDefault="005E7D05" w:rsidP="005E7D05">
      <w:pPr>
        <w:pStyle w:val="NoSpacing"/>
        <w:numPr>
          <w:ilvl w:val="0"/>
          <w:numId w:val="1"/>
        </w:numPr>
        <w:rPr>
          <w:color w:val="4472C4" w:themeColor="accent1"/>
        </w:rPr>
      </w:pPr>
      <w:r w:rsidRPr="00FD044B">
        <w:rPr>
          <w:color w:val="4472C4" w:themeColor="accent1"/>
        </w:rPr>
        <w:t xml:space="preserve">Since 60 ≠ 20 + 30, the first law is violated.  But since -60/600 +30/300 = 0 ≥ 0, the second law is barely satisfied.  </w:t>
      </w:r>
    </w:p>
    <w:p w14:paraId="24A1B9A4" w14:textId="77777777" w:rsidR="005E7D05" w:rsidRPr="00FD044B" w:rsidRDefault="005E7D05" w:rsidP="005E7D05">
      <w:pPr>
        <w:pStyle w:val="NoSpacing"/>
        <w:rPr>
          <w:color w:val="4472C4" w:themeColor="accent1"/>
        </w:rPr>
      </w:pPr>
    </w:p>
    <w:p w14:paraId="6B5B8A96" w14:textId="77777777" w:rsidR="005E7D05" w:rsidRPr="00FD044B" w:rsidRDefault="005E7D05" w:rsidP="005E7D05">
      <w:pPr>
        <w:pStyle w:val="NoSpacing"/>
        <w:numPr>
          <w:ilvl w:val="0"/>
          <w:numId w:val="1"/>
        </w:numPr>
        <w:rPr>
          <w:color w:val="4472C4" w:themeColor="accent1"/>
        </w:rPr>
      </w:pPr>
      <w:r w:rsidRPr="00FD044B">
        <w:rPr>
          <w:color w:val="4472C4" w:themeColor="accent1"/>
        </w:rPr>
        <w:t xml:space="preserve">Since 60 = 20 + 40, the first law I satisfied.  And since -60/600 + 40/300 = 0.033 ≥ 0 the second law is satisfied.  </w:t>
      </w:r>
    </w:p>
    <w:p w14:paraId="4EC28801" w14:textId="28CCBCA9" w:rsidR="009756CF" w:rsidRDefault="009756CF" w:rsidP="009756CF">
      <w:pPr>
        <w:pStyle w:val="NoSpacing"/>
      </w:pPr>
    </w:p>
    <w:p w14:paraId="0B31F5C3" w14:textId="779D5EAF" w:rsidR="009756CF" w:rsidRDefault="009756CF" w:rsidP="009756CF">
      <w:pPr>
        <w:spacing w:after="0" w:line="240" w:lineRule="auto"/>
      </w:pPr>
      <w:r>
        <w:rPr>
          <w:b/>
        </w:rPr>
        <w:t xml:space="preserve">Problem </w:t>
      </w:r>
      <w:r w:rsidR="00FD044B">
        <w:rPr>
          <w:b/>
        </w:rPr>
        <w:t>11</w:t>
      </w:r>
      <w:r>
        <w:rPr>
          <w:b/>
        </w:rPr>
        <w:t xml:space="preserve">.  </w:t>
      </w:r>
      <w:r>
        <w:t>You go out for a 6 mile jog.  Ignoring internal work…</w:t>
      </w:r>
    </w:p>
    <w:p w14:paraId="16AE0119" w14:textId="77777777" w:rsidR="009756CF" w:rsidRDefault="009756CF" w:rsidP="009756CF">
      <w:pPr>
        <w:spacing w:after="0" w:line="240" w:lineRule="auto"/>
      </w:pPr>
      <w:r>
        <w:t>(a) How much work do you do?</w:t>
      </w:r>
    </w:p>
    <w:p w14:paraId="2C6CEBF5" w14:textId="77777777" w:rsidR="009756CF" w:rsidRPr="00FD044B" w:rsidRDefault="009756CF" w:rsidP="009756CF">
      <w:pPr>
        <w:spacing w:after="0" w:line="240" w:lineRule="auto"/>
        <w:rPr>
          <w:color w:val="4472C4" w:themeColor="accent1"/>
        </w:rPr>
      </w:pPr>
      <w:r w:rsidRPr="00FD044B">
        <w:rPr>
          <w:color w:val="4472C4" w:themeColor="accent1"/>
        </w:rPr>
        <w:t>Work is:</w:t>
      </w:r>
    </w:p>
    <w:p w14:paraId="69A4E19B" w14:textId="77777777" w:rsidR="009756CF" w:rsidRPr="00FD044B" w:rsidRDefault="009756CF" w:rsidP="009756CF">
      <w:pPr>
        <w:spacing w:after="0" w:line="240" w:lineRule="auto"/>
        <w:rPr>
          <w:color w:val="4472C4" w:themeColor="accent1"/>
        </w:rPr>
      </w:pPr>
    </w:p>
    <w:p w14:paraId="756FDBB6" w14:textId="25F5BEFD" w:rsidR="009756CF" w:rsidRPr="00FD044B" w:rsidRDefault="009756CF" w:rsidP="009756CF">
      <w:pPr>
        <w:spacing w:after="0" w:line="240" w:lineRule="auto"/>
        <w:rPr>
          <w:color w:val="4472C4" w:themeColor="accent1"/>
        </w:rPr>
      </w:pPr>
      <w:r w:rsidRPr="00FD044B">
        <w:rPr>
          <w:color w:val="4472C4" w:themeColor="accent1"/>
          <w:position w:val="-10"/>
        </w:rPr>
        <w:object w:dxaOrig="4720" w:dyaOrig="320" w14:anchorId="2472EE05">
          <v:shape id="_x0000_i1076" type="#_x0000_t75" style="width:207pt;height:16.2pt" o:ole="">
            <v:imagedata r:id="rId107" o:title=""/>
          </v:shape>
          <o:OLEObject Type="Embed" ProgID="Equation.DSMT4" ShapeID="_x0000_i1076" DrawAspect="Content" ObjectID="_1796658906" r:id="rId108"/>
        </w:object>
      </w:r>
    </w:p>
    <w:p w14:paraId="5F4CBE3D" w14:textId="77777777" w:rsidR="009756CF" w:rsidRDefault="009756CF" w:rsidP="009756CF">
      <w:pPr>
        <w:spacing w:after="0" w:line="240" w:lineRule="auto"/>
      </w:pPr>
    </w:p>
    <w:p w14:paraId="1E2B245F" w14:textId="77777777" w:rsidR="009756CF" w:rsidRDefault="009756CF" w:rsidP="009756CF">
      <w:pPr>
        <w:spacing w:after="0" w:line="240" w:lineRule="auto"/>
      </w:pPr>
      <w:r>
        <w:t xml:space="preserve">(a) Approximately how many kcalories do you burn?  </w:t>
      </w:r>
    </w:p>
    <w:p w14:paraId="781F0DCD" w14:textId="3BA789AA" w:rsidR="009756CF" w:rsidRPr="00FD044B" w:rsidRDefault="00FD044B" w:rsidP="009756CF">
      <w:pPr>
        <w:spacing w:after="0" w:line="240" w:lineRule="auto"/>
        <w:rPr>
          <w:color w:val="4472C4" w:themeColor="accent1"/>
        </w:rPr>
      </w:pPr>
      <w:r w:rsidRPr="00FD044B">
        <w:rPr>
          <w:color w:val="4472C4" w:themeColor="accent1"/>
        </w:rPr>
        <w:t>This is,</w:t>
      </w:r>
    </w:p>
    <w:p w14:paraId="05A744A3" w14:textId="77777777" w:rsidR="00FD044B" w:rsidRDefault="00FD044B" w:rsidP="009756CF">
      <w:pPr>
        <w:spacing w:after="0" w:line="240" w:lineRule="auto"/>
      </w:pPr>
    </w:p>
    <w:p w14:paraId="5A6161A4" w14:textId="69382C59" w:rsidR="009756CF" w:rsidRPr="00F0613F" w:rsidRDefault="009756CF" w:rsidP="009756CF">
      <w:pPr>
        <w:spacing w:after="0" w:line="240" w:lineRule="auto"/>
      </w:pPr>
      <w:r w:rsidRPr="00F0613F">
        <w:rPr>
          <w:position w:val="-28"/>
        </w:rPr>
        <w:object w:dxaOrig="4200" w:dyaOrig="660" w14:anchorId="6821EE16">
          <v:shape id="_x0000_i1077" type="#_x0000_t75" style="width:183.6pt;height:31.8pt" o:ole="">
            <v:imagedata r:id="rId109" o:title=""/>
          </v:shape>
          <o:OLEObject Type="Embed" ProgID="Equation.DSMT4" ShapeID="_x0000_i1077" DrawAspect="Content" ObjectID="_1796658907" r:id="rId110"/>
        </w:object>
      </w:r>
      <w:r>
        <w:t xml:space="preserve"> </w:t>
      </w:r>
      <w:r w:rsidRPr="00F0613F">
        <w:t xml:space="preserve"> </w:t>
      </w:r>
    </w:p>
    <w:p w14:paraId="64EBA745" w14:textId="77777777" w:rsidR="009756CF" w:rsidRDefault="009756CF" w:rsidP="009756CF">
      <w:pPr>
        <w:spacing w:after="0" w:line="240" w:lineRule="auto"/>
      </w:pPr>
    </w:p>
    <w:p w14:paraId="3F7CE1FA" w14:textId="77777777" w:rsidR="009756CF" w:rsidRPr="00F0613F" w:rsidRDefault="009756CF" w:rsidP="009756CF">
      <w:pPr>
        <w:spacing w:after="0" w:line="240" w:lineRule="auto"/>
      </w:pPr>
      <w:r>
        <w:t xml:space="preserve">(b) How much heat do you give off (assuming your temperature remains constant).  </w:t>
      </w:r>
    </w:p>
    <w:p w14:paraId="34F5FA7B" w14:textId="5F3B4FD8" w:rsidR="009756CF" w:rsidRPr="00FD044B" w:rsidRDefault="00FD044B" w:rsidP="009756CF">
      <w:pPr>
        <w:spacing w:after="0" w:line="240" w:lineRule="auto"/>
        <w:rPr>
          <w:color w:val="4472C4" w:themeColor="accent1"/>
        </w:rPr>
      </w:pPr>
      <w:r w:rsidRPr="00FD044B">
        <w:rPr>
          <w:color w:val="4472C4" w:themeColor="accent1"/>
        </w:rPr>
        <w:t>And this is,</w:t>
      </w:r>
    </w:p>
    <w:p w14:paraId="017305B0" w14:textId="77777777" w:rsidR="00FD044B" w:rsidRPr="00F0613F" w:rsidRDefault="00FD044B" w:rsidP="009756CF">
      <w:pPr>
        <w:spacing w:after="0" w:line="240" w:lineRule="auto"/>
      </w:pPr>
    </w:p>
    <w:p w14:paraId="5B96FF2C" w14:textId="77777777" w:rsidR="009756CF" w:rsidRPr="00F0613F" w:rsidRDefault="009756CF" w:rsidP="009756CF">
      <w:pPr>
        <w:spacing w:after="0" w:line="240" w:lineRule="auto"/>
      </w:pPr>
      <w:r w:rsidRPr="00141E67">
        <w:rPr>
          <w:position w:val="-46"/>
        </w:rPr>
        <w:object w:dxaOrig="2700" w:dyaOrig="1060" w14:anchorId="78B7ABA3">
          <v:shape id="_x0000_i1078" type="#_x0000_t75" style="width:138pt;height:54pt" o:ole="">
            <v:imagedata r:id="rId111" o:title=""/>
          </v:shape>
          <o:OLEObject Type="Embed" ProgID="Equation.DSMT4" ShapeID="_x0000_i1078" DrawAspect="Content" ObjectID="_1796658908" r:id="rId112"/>
        </w:object>
      </w:r>
    </w:p>
    <w:p w14:paraId="4AC8278E" w14:textId="77777777" w:rsidR="009756CF" w:rsidRPr="002814A2" w:rsidRDefault="009756CF" w:rsidP="009756CF">
      <w:pPr>
        <w:pStyle w:val="NoSpacing"/>
      </w:pPr>
    </w:p>
    <w:p w14:paraId="7BA253FD" w14:textId="4987F3C9" w:rsidR="009756CF" w:rsidRDefault="009756CF" w:rsidP="009756CF">
      <w:pPr>
        <w:spacing w:after="0" w:line="240" w:lineRule="auto"/>
        <w:rPr>
          <w:rFonts w:ascii="Calibri" w:eastAsia="Times New Roman" w:hAnsi="Calibri" w:cs="Times New Roman"/>
          <w:szCs w:val="24"/>
        </w:rPr>
      </w:pPr>
      <w:r w:rsidRPr="00443598">
        <w:rPr>
          <w:rFonts w:ascii="Calibri" w:eastAsia="Times New Roman" w:hAnsi="Calibri" w:cs="Times New Roman"/>
          <w:b/>
          <w:szCs w:val="24"/>
        </w:rPr>
        <w:t xml:space="preserve">Problem </w:t>
      </w:r>
      <w:r w:rsidR="00FD044B">
        <w:rPr>
          <w:rFonts w:ascii="Calibri" w:eastAsia="Times New Roman" w:hAnsi="Calibri" w:cs="Times New Roman"/>
          <w:b/>
          <w:szCs w:val="24"/>
        </w:rPr>
        <w:t>12</w:t>
      </w:r>
      <w:r w:rsidRPr="00443598">
        <w:rPr>
          <w:rFonts w:ascii="Calibri" w:eastAsia="Times New Roman" w:hAnsi="Calibri" w:cs="Times New Roman"/>
          <w:szCs w:val="24"/>
        </w:rPr>
        <w:t>.</w:t>
      </w:r>
      <w:r>
        <w:rPr>
          <w:rFonts w:ascii="Calibri" w:eastAsia="Times New Roman" w:hAnsi="Calibri" w:cs="Times New Roman"/>
          <w:szCs w:val="24"/>
        </w:rPr>
        <w:t xml:space="preserve"> </w:t>
      </w:r>
      <w:r w:rsidRPr="00443598">
        <w:rPr>
          <w:rFonts w:ascii="Calibri" w:eastAsia="Times New Roman" w:hAnsi="Calibri" w:cs="Times New Roman"/>
          <w:szCs w:val="24"/>
        </w:rPr>
        <w:t xml:space="preserve"> Suppose you use a stair climber, and climb the equivalent of 850m.  And further that your mass is about 70kg, your efficiency about 20%, and your heat capacity about 3.5 kJ/kg∙K.  Ignore internal work</w:t>
      </w:r>
      <w:r>
        <w:rPr>
          <w:rFonts w:ascii="Calibri" w:eastAsia="Times New Roman" w:hAnsi="Calibri" w:cs="Times New Roman"/>
          <w:szCs w:val="24"/>
        </w:rPr>
        <w:t>…</w:t>
      </w:r>
    </w:p>
    <w:p w14:paraId="1D7D1636" w14:textId="77777777" w:rsidR="009756CF" w:rsidRDefault="009756CF" w:rsidP="009756CF">
      <w:pPr>
        <w:spacing w:after="0" w:line="240" w:lineRule="auto"/>
        <w:rPr>
          <w:rFonts w:ascii="Calibri" w:eastAsia="Times New Roman" w:hAnsi="Calibri" w:cs="Times New Roman"/>
          <w:szCs w:val="24"/>
        </w:rPr>
      </w:pPr>
    </w:p>
    <w:p w14:paraId="62C9CE7C" w14:textId="77777777" w:rsidR="009756CF" w:rsidRDefault="009756CF" w:rsidP="009756CF">
      <w:pPr>
        <w:spacing w:after="0" w:line="240" w:lineRule="auto"/>
        <w:rPr>
          <w:rFonts w:ascii="Calibri" w:eastAsia="Times New Roman" w:hAnsi="Calibri" w:cs="Times New Roman"/>
          <w:szCs w:val="24"/>
        </w:rPr>
      </w:pPr>
      <w:r>
        <w:rPr>
          <w:rFonts w:ascii="Calibri" w:eastAsia="Times New Roman" w:hAnsi="Calibri" w:cs="Times New Roman"/>
          <w:szCs w:val="24"/>
        </w:rPr>
        <w:t xml:space="preserve">(a) </w:t>
      </w:r>
      <w:r w:rsidRPr="00443598">
        <w:rPr>
          <w:rFonts w:ascii="Calibri" w:eastAsia="Times New Roman" w:hAnsi="Calibri" w:cs="Times New Roman"/>
          <w:szCs w:val="24"/>
        </w:rPr>
        <w:t xml:space="preserve">How many </w:t>
      </w:r>
      <w:r>
        <w:rPr>
          <w:rFonts w:ascii="Calibri" w:eastAsia="Times New Roman" w:hAnsi="Calibri" w:cs="Times New Roman"/>
          <w:szCs w:val="24"/>
        </w:rPr>
        <w:t>kc</w:t>
      </w:r>
      <w:r w:rsidRPr="00443598">
        <w:rPr>
          <w:rFonts w:ascii="Calibri" w:eastAsia="Times New Roman" w:hAnsi="Calibri" w:cs="Times New Roman"/>
          <w:szCs w:val="24"/>
        </w:rPr>
        <w:t xml:space="preserve">alories do you burn?  </w:t>
      </w:r>
    </w:p>
    <w:p w14:paraId="73036614" w14:textId="77777777" w:rsidR="009756CF" w:rsidRPr="00FD044B" w:rsidRDefault="009756CF" w:rsidP="009756CF">
      <w:pPr>
        <w:spacing w:after="0" w:line="240" w:lineRule="auto"/>
        <w:rPr>
          <w:rFonts w:ascii="Calibri" w:eastAsia="Times New Roman" w:hAnsi="Calibri" w:cs="Times New Roman"/>
          <w:color w:val="4472C4" w:themeColor="accent1"/>
          <w:szCs w:val="24"/>
        </w:rPr>
      </w:pPr>
      <w:r w:rsidRPr="00FD044B">
        <w:rPr>
          <w:rFonts w:ascii="Calibri" w:eastAsia="Times New Roman" w:hAnsi="Calibri" w:cs="Times New Roman"/>
          <w:color w:val="4472C4" w:themeColor="accent1"/>
          <w:szCs w:val="24"/>
        </w:rPr>
        <w:t xml:space="preserve">Calories burned is just </w:t>
      </w:r>
    </w:p>
    <w:p w14:paraId="646FF0D8" w14:textId="77777777" w:rsidR="009756CF" w:rsidRPr="00FD044B" w:rsidRDefault="009756CF" w:rsidP="009756CF">
      <w:pPr>
        <w:spacing w:after="0" w:line="240" w:lineRule="auto"/>
        <w:rPr>
          <w:rFonts w:ascii="Calibri" w:eastAsia="Times New Roman" w:hAnsi="Calibri" w:cs="Times New Roman"/>
          <w:color w:val="4472C4" w:themeColor="accent1"/>
          <w:szCs w:val="24"/>
        </w:rPr>
      </w:pPr>
    </w:p>
    <w:p w14:paraId="357777BE" w14:textId="77777777" w:rsidR="009756CF" w:rsidRPr="00FD044B" w:rsidRDefault="009756CF" w:rsidP="009756CF">
      <w:pPr>
        <w:spacing w:after="0" w:line="240" w:lineRule="auto"/>
        <w:rPr>
          <w:rFonts w:ascii="Calibri" w:eastAsia="Times New Roman" w:hAnsi="Calibri" w:cs="Times New Roman"/>
          <w:color w:val="4472C4" w:themeColor="accent1"/>
          <w:szCs w:val="24"/>
        </w:rPr>
      </w:pPr>
      <w:r w:rsidRPr="00FD044B">
        <w:rPr>
          <w:rFonts w:ascii="Calibri" w:eastAsia="Times New Roman" w:hAnsi="Calibri" w:cs="Times New Roman"/>
          <w:color w:val="4472C4" w:themeColor="accent1"/>
          <w:position w:val="-28"/>
          <w:szCs w:val="24"/>
        </w:rPr>
        <w:object w:dxaOrig="4660" w:dyaOrig="660" w14:anchorId="394090C4">
          <v:shape id="_x0000_i1079" type="#_x0000_t75" style="width:235.2pt;height:36pt" o:ole="">
            <v:imagedata r:id="rId113" o:title=""/>
          </v:shape>
          <o:OLEObject Type="Embed" ProgID="Equation.DSMT4" ShapeID="_x0000_i1079" DrawAspect="Content" ObjectID="_1796658909" r:id="rId114"/>
        </w:object>
      </w:r>
      <w:r w:rsidRPr="00FD044B">
        <w:rPr>
          <w:rFonts w:ascii="Calibri" w:eastAsia="Times New Roman" w:hAnsi="Calibri" w:cs="Times New Roman"/>
          <w:color w:val="4472C4" w:themeColor="accent1"/>
          <w:szCs w:val="24"/>
        </w:rPr>
        <w:t xml:space="preserve"> </w:t>
      </w:r>
    </w:p>
    <w:p w14:paraId="433995BB" w14:textId="77777777" w:rsidR="009756CF" w:rsidRDefault="009756CF" w:rsidP="009756CF">
      <w:pPr>
        <w:spacing w:after="0" w:line="240" w:lineRule="auto"/>
        <w:rPr>
          <w:rFonts w:ascii="Calibri" w:eastAsia="Times New Roman" w:hAnsi="Calibri" w:cs="Times New Roman"/>
          <w:szCs w:val="24"/>
        </w:rPr>
      </w:pPr>
    </w:p>
    <w:p w14:paraId="1331FB61" w14:textId="77777777" w:rsidR="009756CF" w:rsidRDefault="009756CF" w:rsidP="009756CF">
      <w:pPr>
        <w:spacing w:after="0" w:line="240" w:lineRule="auto"/>
        <w:rPr>
          <w:rFonts w:ascii="Calibri" w:eastAsia="Times New Roman" w:hAnsi="Calibri" w:cs="Times New Roman"/>
          <w:szCs w:val="24"/>
        </w:rPr>
      </w:pPr>
      <w:r>
        <w:rPr>
          <w:rFonts w:ascii="Calibri" w:eastAsia="Times New Roman" w:hAnsi="Calibri" w:cs="Times New Roman"/>
          <w:szCs w:val="24"/>
        </w:rPr>
        <w:t xml:space="preserve">(b) </w:t>
      </w:r>
      <w:r w:rsidRPr="00443598">
        <w:rPr>
          <w:rFonts w:ascii="Calibri" w:eastAsia="Times New Roman" w:hAnsi="Calibri" w:cs="Times New Roman"/>
          <w:szCs w:val="24"/>
        </w:rPr>
        <w:t xml:space="preserve">If you wore a thick jacket to eliminate evaporative cooling and to minimize thermal radiation and conduction as means of cooling off how much would your core temperature have increased? </w:t>
      </w:r>
      <w:r>
        <w:rPr>
          <w:rFonts w:ascii="Calibri" w:eastAsia="Times New Roman" w:hAnsi="Calibri" w:cs="Times New Roman"/>
          <w:szCs w:val="24"/>
        </w:rPr>
        <w:t xml:space="preserve"> </w:t>
      </w:r>
    </w:p>
    <w:p w14:paraId="7F8586E9" w14:textId="77777777" w:rsidR="009756CF" w:rsidRPr="00FD044B" w:rsidRDefault="009756CF" w:rsidP="009756CF">
      <w:pPr>
        <w:spacing w:after="0" w:line="240" w:lineRule="auto"/>
        <w:rPr>
          <w:rFonts w:ascii="Calibri" w:eastAsia="Times New Roman" w:hAnsi="Calibri" w:cs="Times New Roman"/>
          <w:color w:val="4472C4" w:themeColor="accent1"/>
          <w:szCs w:val="24"/>
        </w:rPr>
      </w:pPr>
      <w:r w:rsidRPr="00FD044B">
        <w:rPr>
          <w:rFonts w:ascii="Calibri" w:eastAsia="Times New Roman" w:hAnsi="Calibri" w:cs="Times New Roman"/>
          <w:color w:val="4472C4" w:themeColor="accent1"/>
          <w:szCs w:val="24"/>
        </w:rPr>
        <w:t>If you eliminate all heat transfer then we’ll have:</w:t>
      </w:r>
    </w:p>
    <w:p w14:paraId="40958E35" w14:textId="77777777" w:rsidR="009756CF" w:rsidRPr="00FD044B" w:rsidRDefault="009756CF" w:rsidP="009756CF">
      <w:pPr>
        <w:spacing w:after="0" w:line="240" w:lineRule="auto"/>
        <w:rPr>
          <w:rFonts w:ascii="Calibri" w:eastAsia="Times New Roman" w:hAnsi="Calibri" w:cs="Times New Roman"/>
          <w:color w:val="4472C4" w:themeColor="accent1"/>
          <w:szCs w:val="24"/>
        </w:rPr>
      </w:pPr>
    </w:p>
    <w:p w14:paraId="447D60F1" w14:textId="77777777" w:rsidR="009756CF" w:rsidRPr="00FD044B" w:rsidRDefault="009756CF" w:rsidP="009756CF">
      <w:pPr>
        <w:spacing w:after="0" w:line="240" w:lineRule="auto"/>
        <w:rPr>
          <w:rFonts w:ascii="Calibri" w:eastAsia="Times New Roman" w:hAnsi="Calibri" w:cs="Times New Roman"/>
          <w:color w:val="4472C4" w:themeColor="accent1"/>
          <w:szCs w:val="24"/>
        </w:rPr>
      </w:pPr>
      <w:r w:rsidRPr="00FD044B">
        <w:rPr>
          <w:rFonts w:ascii="Calibri" w:eastAsia="Times New Roman" w:hAnsi="Calibri" w:cs="Times New Roman"/>
          <w:color w:val="4472C4" w:themeColor="accent1"/>
          <w:position w:val="-118"/>
          <w:szCs w:val="24"/>
        </w:rPr>
        <w:object w:dxaOrig="3820" w:dyaOrig="2420" w14:anchorId="7CFE6F1D">
          <v:shape id="_x0000_i1080" type="#_x0000_t75" style="width:192pt;height:121.2pt" o:ole="">
            <v:imagedata r:id="rId115" o:title=""/>
          </v:shape>
          <o:OLEObject Type="Embed" ProgID="Equation.DSMT4" ShapeID="_x0000_i1080" DrawAspect="Content" ObjectID="_1796658910" r:id="rId116"/>
        </w:object>
      </w:r>
    </w:p>
    <w:p w14:paraId="18FCE7A7" w14:textId="77777777" w:rsidR="009756CF" w:rsidRDefault="009756CF" w:rsidP="009756CF">
      <w:pPr>
        <w:spacing w:after="0" w:line="240" w:lineRule="auto"/>
        <w:rPr>
          <w:rFonts w:ascii="Calibri" w:eastAsia="Times New Roman" w:hAnsi="Calibri" w:cs="Times New Roman"/>
          <w:szCs w:val="24"/>
        </w:rPr>
      </w:pPr>
    </w:p>
    <w:p w14:paraId="394FACF0" w14:textId="77777777" w:rsidR="009756CF" w:rsidRPr="00443598" w:rsidRDefault="009756CF" w:rsidP="009756CF">
      <w:pPr>
        <w:spacing w:after="0" w:line="240" w:lineRule="auto"/>
        <w:rPr>
          <w:rFonts w:ascii="Calibri" w:eastAsia="Times New Roman" w:hAnsi="Calibri" w:cs="Times New Roman"/>
          <w:szCs w:val="24"/>
        </w:rPr>
      </w:pPr>
      <w:r>
        <w:rPr>
          <w:rFonts w:ascii="Calibri" w:eastAsia="Times New Roman" w:hAnsi="Calibri" w:cs="Times New Roman"/>
          <w:szCs w:val="24"/>
        </w:rPr>
        <w:t xml:space="preserve">(c) </w:t>
      </w:r>
      <w:r w:rsidRPr="00443598">
        <w:rPr>
          <w:rFonts w:ascii="Calibri" w:eastAsia="Times New Roman" w:hAnsi="Calibri" w:cs="Times New Roman"/>
          <w:szCs w:val="24"/>
        </w:rPr>
        <w:t xml:space="preserve">If your core temperature increases about 3 degrees, and you lose heat through evaporation of sweat, how much water would you lose (in kg).  </w:t>
      </w:r>
    </w:p>
    <w:p w14:paraId="40AA40AA" w14:textId="77777777" w:rsidR="009756CF" w:rsidRPr="00FD044B" w:rsidRDefault="009756CF" w:rsidP="009756CF">
      <w:pPr>
        <w:spacing w:after="0" w:line="240" w:lineRule="auto"/>
        <w:rPr>
          <w:rFonts w:ascii="Calibri" w:eastAsia="Times New Roman" w:hAnsi="Calibri" w:cs="Times New Roman"/>
          <w:color w:val="4472C4" w:themeColor="accent1"/>
          <w:szCs w:val="24"/>
        </w:rPr>
      </w:pPr>
      <w:r w:rsidRPr="00FD044B">
        <w:rPr>
          <w:rFonts w:ascii="Calibri" w:eastAsia="Times New Roman" w:hAnsi="Calibri" w:cs="Times New Roman"/>
          <w:color w:val="4472C4" w:themeColor="accent1"/>
          <w:szCs w:val="24"/>
        </w:rPr>
        <w:t>And then if we assume heat transfer via evaporation,</w:t>
      </w:r>
    </w:p>
    <w:p w14:paraId="5E7F8C8D" w14:textId="77777777" w:rsidR="009756CF" w:rsidRPr="00FD044B" w:rsidRDefault="009756CF" w:rsidP="009756CF">
      <w:pPr>
        <w:spacing w:after="0" w:line="240" w:lineRule="auto"/>
        <w:rPr>
          <w:rFonts w:ascii="Calibri" w:eastAsia="Times New Roman" w:hAnsi="Calibri" w:cs="Times New Roman"/>
          <w:color w:val="4472C4" w:themeColor="accent1"/>
          <w:szCs w:val="24"/>
        </w:rPr>
      </w:pPr>
    </w:p>
    <w:p w14:paraId="5E3FF269" w14:textId="77777777" w:rsidR="009756CF" w:rsidRPr="00FD044B" w:rsidRDefault="009756CF" w:rsidP="009756CF">
      <w:pPr>
        <w:spacing w:after="0" w:line="240" w:lineRule="auto"/>
        <w:rPr>
          <w:rFonts w:ascii="Calibri" w:eastAsia="Times New Roman" w:hAnsi="Calibri" w:cs="Times New Roman"/>
          <w:color w:val="4472C4" w:themeColor="accent1"/>
          <w:szCs w:val="24"/>
        </w:rPr>
      </w:pPr>
      <w:r w:rsidRPr="00FD044B">
        <w:rPr>
          <w:rFonts w:ascii="Calibri" w:eastAsia="Times New Roman" w:hAnsi="Calibri" w:cs="Times New Roman"/>
          <w:color w:val="4472C4" w:themeColor="accent1"/>
          <w:position w:val="-98"/>
          <w:szCs w:val="24"/>
        </w:rPr>
        <w:object w:dxaOrig="7940" w:dyaOrig="2079" w14:anchorId="47F9A96A">
          <v:shape id="_x0000_i1081" type="#_x0000_t75" style="width:396pt;height:102pt" o:ole="">
            <v:imagedata r:id="rId117" o:title=""/>
          </v:shape>
          <o:OLEObject Type="Embed" ProgID="Equation.DSMT4" ShapeID="_x0000_i1081" DrawAspect="Content" ObjectID="_1796658911" r:id="rId118"/>
        </w:object>
      </w:r>
    </w:p>
    <w:p w14:paraId="56438348" w14:textId="77777777" w:rsidR="009756CF" w:rsidRDefault="009756CF" w:rsidP="009756CF">
      <w:pPr>
        <w:spacing w:after="0" w:line="240" w:lineRule="auto"/>
      </w:pPr>
    </w:p>
    <w:p w14:paraId="77103286" w14:textId="0203C314" w:rsidR="009756CF" w:rsidRPr="00107768" w:rsidRDefault="009756CF" w:rsidP="009756CF">
      <w:pPr>
        <w:spacing w:after="0" w:line="240" w:lineRule="auto"/>
        <w:rPr>
          <w:rFonts w:ascii="Calibri" w:eastAsia="Times New Roman" w:hAnsi="Calibri" w:cs="Times New Roman"/>
          <w:szCs w:val="24"/>
        </w:rPr>
      </w:pPr>
      <w:r w:rsidRPr="00107768">
        <w:rPr>
          <w:b/>
        </w:rPr>
        <w:t xml:space="preserve">Problem </w:t>
      </w:r>
      <w:r w:rsidR="00FD044B">
        <w:rPr>
          <w:b/>
        </w:rPr>
        <w:t>13</w:t>
      </w:r>
      <w:r w:rsidRPr="00107768">
        <w:rPr>
          <w:b/>
        </w:rPr>
        <w:t>.</w:t>
      </w:r>
      <w:r w:rsidRPr="00107768">
        <w:rPr>
          <w:rFonts w:ascii="Calibri" w:eastAsia="Times New Roman" w:hAnsi="Calibri" w:cs="Times New Roman"/>
          <w:szCs w:val="24"/>
        </w:rPr>
        <w:t xml:space="preserve">  Suppose you’re outside in the cold (T = -20C).  How thick a jacket will you need to stay warm (meaning your temperature doesn’t change) if its material has thermal conductivity k = 0.04 W/m∙K?  You can take your temperature to be 35C.  And you can suppose that the area of the jacket is A = 0.7m</w:t>
      </w:r>
      <w:r w:rsidRPr="00107768">
        <w:rPr>
          <w:rFonts w:ascii="Calibri" w:eastAsia="Times New Roman" w:hAnsi="Calibri" w:cs="Times New Roman"/>
          <w:szCs w:val="24"/>
          <w:vertAlign w:val="superscript"/>
        </w:rPr>
        <w:t>2</w:t>
      </w:r>
      <w:r w:rsidRPr="00107768">
        <w:rPr>
          <w:rFonts w:ascii="Calibri" w:eastAsia="Times New Roman" w:hAnsi="Calibri" w:cs="Times New Roman"/>
          <w:szCs w:val="24"/>
        </w:rPr>
        <w:t xml:space="preserve">.  Just consider heat transfer via conduction.  </w:t>
      </w:r>
    </w:p>
    <w:p w14:paraId="436F48EC" w14:textId="33CADC3F" w:rsidR="009756CF" w:rsidRPr="00FD044B" w:rsidRDefault="00FD044B" w:rsidP="009756CF">
      <w:pPr>
        <w:spacing w:after="0" w:line="240" w:lineRule="auto"/>
        <w:rPr>
          <w:rFonts w:ascii="Calibri" w:eastAsia="Times New Roman" w:hAnsi="Calibri" w:cs="Times New Roman"/>
          <w:color w:val="4472C4" w:themeColor="accent1"/>
          <w:szCs w:val="24"/>
        </w:rPr>
      </w:pPr>
      <w:r w:rsidRPr="00FD044B">
        <w:rPr>
          <w:rFonts w:ascii="Calibri" w:eastAsia="Times New Roman" w:hAnsi="Calibri" w:cs="Times New Roman"/>
          <w:color w:val="4472C4" w:themeColor="accent1"/>
          <w:szCs w:val="24"/>
        </w:rPr>
        <w:lastRenderedPageBreak/>
        <w:t>So we have:</w:t>
      </w:r>
    </w:p>
    <w:p w14:paraId="08702100" w14:textId="77777777" w:rsidR="00FD044B" w:rsidRPr="00107768" w:rsidRDefault="00FD044B" w:rsidP="009756CF">
      <w:pPr>
        <w:spacing w:after="0" w:line="240" w:lineRule="auto"/>
        <w:rPr>
          <w:rFonts w:ascii="Calibri" w:eastAsia="Times New Roman" w:hAnsi="Calibri" w:cs="Times New Roman"/>
          <w:szCs w:val="24"/>
        </w:rPr>
      </w:pPr>
    </w:p>
    <w:p w14:paraId="1F4D6485" w14:textId="77777777" w:rsidR="009756CF" w:rsidRPr="00107768" w:rsidRDefault="009756CF" w:rsidP="009756CF">
      <w:pPr>
        <w:spacing w:after="0" w:line="240" w:lineRule="auto"/>
      </w:pPr>
      <w:r w:rsidRPr="00107768">
        <w:rPr>
          <w:rFonts w:ascii="Calibri" w:eastAsia="Times New Roman" w:hAnsi="Calibri" w:cs="Times New Roman"/>
          <w:position w:val="-124"/>
          <w:szCs w:val="24"/>
        </w:rPr>
        <w:object w:dxaOrig="6200" w:dyaOrig="2600" w14:anchorId="4FE52757">
          <v:shape id="_x0000_i1082" type="#_x0000_t75" style="width:306pt;height:132pt" o:ole="">
            <v:imagedata r:id="rId119" o:title=""/>
          </v:shape>
          <o:OLEObject Type="Embed" ProgID="Equation.DSMT4" ShapeID="_x0000_i1082" DrawAspect="Content" ObjectID="_1796658912" r:id="rId120"/>
        </w:object>
      </w:r>
    </w:p>
    <w:p w14:paraId="77161389" w14:textId="77777777" w:rsidR="009756CF" w:rsidRDefault="009756CF" w:rsidP="009756CF">
      <w:pPr>
        <w:spacing w:after="0" w:line="240" w:lineRule="auto"/>
      </w:pPr>
    </w:p>
    <w:p w14:paraId="24F86B14" w14:textId="23A6D842" w:rsidR="009756CF" w:rsidRPr="00107768" w:rsidRDefault="009756CF" w:rsidP="009756CF">
      <w:pPr>
        <w:spacing w:after="0" w:line="240" w:lineRule="auto"/>
      </w:pPr>
      <w:r>
        <w:rPr>
          <w:b/>
        </w:rPr>
        <w:t xml:space="preserve">Problem </w:t>
      </w:r>
      <w:r w:rsidR="00FD044B">
        <w:rPr>
          <w:b/>
        </w:rPr>
        <w:t>14</w:t>
      </w:r>
      <w:r w:rsidRPr="00443598">
        <w:t xml:space="preserve">.  </w:t>
      </w:r>
      <w:r>
        <w:t>Y</w:t>
      </w:r>
      <w:r w:rsidRPr="00107768">
        <w:t xml:space="preserve">ou can be modelled as a cylinder of height h = 1.7m, and radius R = 12cm, with skin temperature T = 35C.  At what ambient temperature would you feel most comfortable?  In other words, at what ambient temperature </w:t>
      </w:r>
      <w:r>
        <w:t xml:space="preserve">(in Farenheit) </w:t>
      </w:r>
      <w:r w:rsidRPr="00107768">
        <w:t xml:space="preserve">would you radiate heat at just the right pace to keep your temperature constant?  Assume radiation is the only source of heat loss and takes place via all surfaces, and that ε = 1.  </w:t>
      </w:r>
    </w:p>
    <w:p w14:paraId="69309EED" w14:textId="7E036C54" w:rsidR="009756CF" w:rsidRDefault="00FD044B" w:rsidP="009756CF">
      <w:pPr>
        <w:spacing w:after="0" w:line="240" w:lineRule="auto"/>
        <w:rPr>
          <w:color w:val="4472C4" w:themeColor="accent1"/>
        </w:rPr>
      </w:pPr>
      <w:r w:rsidRPr="00FD044B">
        <w:rPr>
          <w:color w:val="4472C4" w:themeColor="accent1"/>
        </w:rPr>
        <w:t>Yep.</w:t>
      </w:r>
    </w:p>
    <w:p w14:paraId="645FD39D" w14:textId="77777777" w:rsidR="00FD044B" w:rsidRPr="00FD044B" w:rsidRDefault="00FD044B" w:rsidP="009756CF">
      <w:pPr>
        <w:spacing w:after="0" w:line="240" w:lineRule="auto"/>
        <w:rPr>
          <w:color w:val="4472C4" w:themeColor="accent1"/>
        </w:rPr>
      </w:pPr>
    </w:p>
    <w:p w14:paraId="094DE0F0" w14:textId="77777777" w:rsidR="009756CF" w:rsidRPr="00107768" w:rsidRDefault="009756CF" w:rsidP="009756CF">
      <w:pPr>
        <w:spacing w:after="0" w:line="240" w:lineRule="auto"/>
      </w:pPr>
      <w:r w:rsidRPr="00107768">
        <w:rPr>
          <w:position w:val="-28"/>
        </w:rPr>
        <w:object w:dxaOrig="7660" w:dyaOrig="5800" w14:anchorId="25231AA9">
          <v:shape id="_x0000_i1083" type="#_x0000_t75" style="width:385.8pt;height:4in" o:ole="">
            <v:imagedata r:id="rId121" o:title=""/>
          </v:shape>
          <o:OLEObject Type="Embed" ProgID="Equation.DSMT4" ShapeID="_x0000_i1083" DrawAspect="Content" ObjectID="_1796658913" r:id="rId122"/>
        </w:object>
      </w:r>
      <w:r w:rsidRPr="00107768">
        <w:t xml:space="preserve"> </w:t>
      </w:r>
    </w:p>
    <w:p w14:paraId="78052AEB" w14:textId="5A2744EF" w:rsidR="005752F9" w:rsidRDefault="005752F9" w:rsidP="005752F9">
      <w:pPr>
        <w:pStyle w:val="NoSpacing"/>
      </w:pPr>
    </w:p>
    <w:sectPr w:rsidR="005752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78208E"/>
    <w:multiLevelType w:val="hybridMultilevel"/>
    <w:tmpl w:val="BD2253CA"/>
    <w:lvl w:ilvl="0" w:tplc="EF4246F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061475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782"/>
    <w:rsid w:val="00014B03"/>
    <w:rsid w:val="00037891"/>
    <w:rsid w:val="00090B6D"/>
    <w:rsid w:val="000D14D9"/>
    <w:rsid w:val="00107863"/>
    <w:rsid w:val="0015765E"/>
    <w:rsid w:val="00263DFE"/>
    <w:rsid w:val="002A002D"/>
    <w:rsid w:val="002A4983"/>
    <w:rsid w:val="002B62B2"/>
    <w:rsid w:val="002E662C"/>
    <w:rsid w:val="00356093"/>
    <w:rsid w:val="003A7336"/>
    <w:rsid w:val="003B25B2"/>
    <w:rsid w:val="003F6A99"/>
    <w:rsid w:val="003F7C48"/>
    <w:rsid w:val="00400D50"/>
    <w:rsid w:val="0043320E"/>
    <w:rsid w:val="00463CDF"/>
    <w:rsid w:val="0048338D"/>
    <w:rsid w:val="004A1966"/>
    <w:rsid w:val="004F5782"/>
    <w:rsid w:val="005018DB"/>
    <w:rsid w:val="005752F9"/>
    <w:rsid w:val="005E7D05"/>
    <w:rsid w:val="005F1358"/>
    <w:rsid w:val="00613467"/>
    <w:rsid w:val="0064496C"/>
    <w:rsid w:val="0065410D"/>
    <w:rsid w:val="00687B4D"/>
    <w:rsid w:val="006A1100"/>
    <w:rsid w:val="006C536C"/>
    <w:rsid w:val="006D0F12"/>
    <w:rsid w:val="0071165F"/>
    <w:rsid w:val="00796838"/>
    <w:rsid w:val="007A6A9D"/>
    <w:rsid w:val="0082373C"/>
    <w:rsid w:val="00893CAB"/>
    <w:rsid w:val="008C2D45"/>
    <w:rsid w:val="008E465C"/>
    <w:rsid w:val="00923256"/>
    <w:rsid w:val="009756CF"/>
    <w:rsid w:val="00992777"/>
    <w:rsid w:val="009A7423"/>
    <w:rsid w:val="00A14038"/>
    <w:rsid w:val="00AA7330"/>
    <w:rsid w:val="00AC2E7B"/>
    <w:rsid w:val="00B34550"/>
    <w:rsid w:val="00B936E0"/>
    <w:rsid w:val="00B96B09"/>
    <w:rsid w:val="00C11728"/>
    <w:rsid w:val="00C651AC"/>
    <w:rsid w:val="00CE7C33"/>
    <w:rsid w:val="00CF04E0"/>
    <w:rsid w:val="00CF0F66"/>
    <w:rsid w:val="00D10037"/>
    <w:rsid w:val="00DE16B9"/>
    <w:rsid w:val="00E63C4A"/>
    <w:rsid w:val="00EB11F7"/>
    <w:rsid w:val="00F51B6C"/>
    <w:rsid w:val="00F5508D"/>
    <w:rsid w:val="00F82D63"/>
    <w:rsid w:val="00FD04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7B901"/>
  <w15:chartTrackingRefBased/>
  <w15:docId w15:val="{AA9049F3-243F-484B-9417-EDB16F1AC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752F9"/>
    <w:pPr>
      <w:spacing w:after="0" w:line="240" w:lineRule="auto"/>
    </w:pPr>
  </w:style>
  <w:style w:type="table" w:styleId="TableGrid">
    <w:name w:val="Table Grid"/>
    <w:basedOn w:val="TableNormal"/>
    <w:uiPriority w:val="39"/>
    <w:rsid w:val="005E7D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117" Type="http://schemas.openxmlformats.org/officeDocument/2006/relationships/image" Target="media/image57.wmf"/><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png"/><Relationship Id="rId63" Type="http://schemas.openxmlformats.org/officeDocument/2006/relationships/image" Target="media/image30.wmf"/><Relationship Id="rId68" Type="http://schemas.openxmlformats.org/officeDocument/2006/relationships/oleObject" Target="embeddings/oleObject32.bin"/><Relationship Id="rId84" Type="http://schemas.openxmlformats.org/officeDocument/2006/relationships/oleObject" Target="embeddings/oleObject40.bin"/><Relationship Id="rId89" Type="http://schemas.openxmlformats.org/officeDocument/2006/relationships/image" Target="media/image43.wmf"/><Relationship Id="rId112" Type="http://schemas.openxmlformats.org/officeDocument/2006/relationships/oleObject" Target="embeddings/oleObject54.bin"/><Relationship Id="rId16" Type="http://schemas.openxmlformats.org/officeDocument/2006/relationships/oleObject" Target="embeddings/oleObject6.bin"/><Relationship Id="rId107" Type="http://schemas.openxmlformats.org/officeDocument/2006/relationships/image" Target="media/image52.wmf"/><Relationship Id="rId11" Type="http://schemas.openxmlformats.org/officeDocument/2006/relationships/image" Target="media/image4.wmf"/><Relationship Id="rId32" Type="http://schemas.openxmlformats.org/officeDocument/2006/relationships/oleObject" Target="embeddings/oleObject14.bin"/><Relationship Id="rId37" Type="http://schemas.openxmlformats.org/officeDocument/2006/relationships/image" Target="media/image17.png"/><Relationship Id="rId53" Type="http://schemas.openxmlformats.org/officeDocument/2006/relationships/image" Target="media/image25.wmf"/><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8.wmf"/><Relationship Id="rId102" Type="http://schemas.openxmlformats.org/officeDocument/2006/relationships/oleObject" Target="embeddings/oleObject49.bin"/><Relationship Id="rId123" Type="http://schemas.openxmlformats.org/officeDocument/2006/relationships/fontTable" Target="fontTable.xml"/><Relationship Id="rId5" Type="http://schemas.openxmlformats.org/officeDocument/2006/relationships/image" Target="media/image1.wmf"/><Relationship Id="rId90" Type="http://schemas.openxmlformats.org/officeDocument/2006/relationships/oleObject" Target="embeddings/oleObject43.bin"/><Relationship Id="rId95" Type="http://schemas.openxmlformats.org/officeDocument/2006/relationships/image" Target="media/image46.wmf"/><Relationship Id="rId22" Type="http://schemas.openxmlformats.org/officeDocument/2006/relationships/oleObject" Target="embeddings/oleObject9.bin"/><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oleObject" Target="embeddings/oleObject22.bin"/><Relationship Id="rId64" Type="http://schemas.openxmlformats.org/officeDocument/2006/relationships/oleObject" Target="embeddings/oleObject30.bin"/><Relationship Id="rId69" Type="http://schemas.openxmlformats.org/officeDocument/2006/relationships/image" Target="media/image33.wmf"/><Relationship Id="rId113" Type="http://schemas.openxmlformats.org/officeDocument/2006/relationships/image" Target="media/image55.wmf"/><Relationship Id="rId118" Type="http://schemas.openxmlformats.org/officeDocument/2006/relationships/oleObject" Target="embeddings/oleObject57.bin"/><Relationship Id="rId80" Type="http://schemas.openxmlformats.org/officeDocument/2006/relationships/oleObject" Target="embeddings/oleObject38.bin"/><Relationship Id="rId85" Type="http://schemas.openxmlformats.org/officeDocument/2006/relationships/image" Target="media/image41.wmf"/><Relationship Id="rId12" Type="http://schemas.openxmlformats.org/officeDocument/2006/relationships/oleObject" Target="embeddings/oleObject4.bin"/><Relationship Id="rId17"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oleObject" Target="embeddings/oleObject17.bin"/><Relationship Id="rId59" Type="http://schemas.openxmlformats.org/officeDocument/2006/relationships/image" Target="media/image28.wmf"/><Relationship Id="rId103" Type="http://schemas.openxmlformats.org/officeDocument/2006/relationships/image" Target="media/image50.wmf"/><Relationship Id="rId108" Type="http://schemas.openxmlformats.org/officeDocument/2006/relationships/oleObject" Target="embeddings/oleObject52.bin"/><Relationship Id="rId124" Type="http://schemas.openxmlformats.org/officeDocument/2006/relationships/theme" Target="theme/theme1.xml"/><Relationship Id="rId54" Type="http://schemas.openxmlformats.org/officeDocument/2006/relationships/oleObject" Target="embeddings/oleObject25.bin"/><Relationship Id="rId70" Type="http://schemas.openxmlformats.org/officeDocument/2006/relationships/oleObject" Target="embeddings/oleObject33.bin"/><Relationship Id="rId75" Type="http://schemas.openxmlformats.org/officeDocument/2006/relationships/image" Target="media/image36.wmf"/><Relationship Id="rId91" Type="http://schemas.openxmlformats.org/officeDocument/2006/relationships/image" Target="media/image44.png"/><Relationship Id="rId96" Type="http://schemas.openxmlformats.org/officeDocument/2006/relationships/oleObject" Target="embeddings/oleObject46.bin"/><Relationship Id="rId1" Type="http://schemas.openxmlformats.org/officeDocument/2006/relationships/numbering" Target="numbering.xml"/><Relationship Id="rId6" Type="http://schemas.openxmlformats.org/officeDocument/2006/relationships/oleObject" Target="embeddings/oleObject1.bin"/><Relationship Id="rId23" Type="http://schemas.openxmlformats.org/officeDocument/2006/relationships/image" Target="media/image10.png"/><Relationship Id="rId28" Type="http://schemas.openxmlformats.org/officeDocument/2006/relationships/oleObject" Target="embeddings/oleObject12.bin"/><Relationship Id="rId49" Type="http://schemas.openxmlformats.org/officeDocument/2006/relationships/image" Target="media/image23.png"/><Relationship Id="rId114" Type="http://schemas.openxmlformats.org/officeDocument/2006/relationships/oleObject" Target="embeddings/oleObject55.bin"/><Relationship Id="rId119" Type="http://schemas.openxmlformats.org/officeDocument/2006/relationships/image" Target="media/image58.wmf"/><Relationship Id="rId44" Type="http://schemas.openxmlformats.org/officeDocument/2006/relationships/oleObject" Target="embeddings/oleObject20.bin"/><Relationship Id="rId60" Type="http://schemas.openxmlformats.org/officeDocument/2006/relationships/oleObject" Target="embeddings/oleObject28.bin"/><Relationship Id="rId65" Type="http://schemas.openxmlformats.org/officeDocument/2006/relationships/image" Target="media/image31.wmf"/><Relationship Id="rId81" Type="http://schemas.openxmlformats.org/officeDocument/2006/relationships/image" Target="media/image39.wmf"/><Relationship Id="rId86" Type="http://schemas.openxmlformats.org/officeDocument/2006/relationships/oleObject" Target="embeddings/oleObject41.bin"/><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109" Type="http://schemas.openxmlformats.org/officeDocument/2006/relationships/image" Target="media/image53.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png"/><Relationship Id="rId76" Type="http://schemas.openxmlformats.org/officeDocument/2006/relationships/oleObject" Target="embeddings/oleObject36.bin"/><Relationship Id="rId97" Type="http://schemas.openxmlformats.org/officeDocument/2006/relationships/image" Target="media/image47.wmf"/><Relationship Id="rId104" Type="http://schemas.openxmlformats.org/officeDocument/2006/relationships/oleObject" Target="embeddings/oleObject50.bin"/><Relationship Id="rId120" Type="http://schemas.openxmlformats.org/officeDocument/2006/relationships/oleObject" Target="embeddings/oleObject58.bin"/><Relationship Id="rId7" Type="http://schemas.openxmlformats.org/officeDocument/2006/relationships/image" Target="media/image2.wmf"/><Relationship Id="rId71" Type="http://schemas.openxmlformats.org/officeDocument/2006/relationships/image" Target="media/image34.wmf"/><Relationship Id="rId92" Type="http://schemas.openxmlformats.org/officeDocument/2006/relationships/oleObject" Target="embeddings/oleObject44.bin"/><Relationship Id="rId2" Type="http://schemas.openxmlformats.org/officeDocument/2006/relationships/styles" Target="styles.xml"/><Relationship Id="rId29" Type="http://schemas.openxmlformats.org/officeDocument/2006/relationships/image" Target="media/image13.png"/><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image" Target="media/image42.wmf"/><Relationship Id="rId110" Type="http://schemas.openxmlformats.org/officeDocument/2006/relationships/oleObject" Target="embeddings/oleObject53.bin"/><Relationship Id="rId115" Type="http://schemas.openxmlformats.org/officeDocument/2006/relationships/image" Target="media/image56.wmf"/><Relationship Id="rId61" Type="http://schemas.openxmlformats.org/officeDocument/2006/relationships/image" Target="media/image29.wmf"/><Relationship Id="rId82" Type="http://schemas.openxmlformats.org/officeDocument/2006/relationships/oleObject" Target="embeddings/oleObject39.bin"/><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wmf"/><Relationship Id="rId56" Type="http://schemas.openxmlformats.org/officeDocument/2006/relationships/oleObject" Target="embeddings/oleObject26.bin"/><Relationship Id="rId77" Type="http://schemas.openxmlformats.org/officeDocument/2006/relationships/image" Target="media/image37.wmf"/><Relationship Id="rId100" Type="http://schemas.openxmlformats.org/officeDocument/2006/relationships/oleObject" Target="embeddings/oleObject48.bin"/><Relationship Id="rId105" Type="http://schemas.openxmlformats.org/officeDocument/2006/relationships/image" Target="media/image51.png"/><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93" Type="http://schemas.openxmlformats.org/officeDocument/2006/relationships/image" Target="media/image45.wmf"/><Relationship Id="rId98" Type="http://schemas.openxmlformats.org/officeDocument/2006/relationships/oleObject" Target="embeddings/oleObject47.bin"/><Relationship Id="rId121" Type="http://schemas.openxmlformats.org/officeDocument/2006/relationships/image" Target="media/image59.wmf"/><Relationship Id="rId3" Type="http://schemas.openxmlformats.org/officeDocument/2006/relationships/settings" Target="settings.xml"/><Relationship Id="rId25" Type="http://schemas.openxmlformats.org/officeDocument/2006/relationships/image" Target="media/image11.wmf"/><Relationship Id="rId46" Type="http://schemas.openxmlformats.org/officeDocument/2006/relationships/oleObject" Target="embeddings/oleObject21.bin"/><Relationship Id="rId67" Type="http://schemas.openxmlformats.org/officeDocument/2006/relationships/image" Target="media/image32.wmf"/><Relationship Id="rId116" Type="http://schemas.openxmlformats.org/officeDocument/2006/relationships/oleObject" Target="embeddings/oleObject56.bin"/><Relationship Id="rId20" Type="http://schemas.openxmlformats.org/officeDocument/2006/relationships/oleObject" Target="embeddings/oleObject8.bin"/><Relationship Id="rId41" Type="http://schemas.openxmlformats.org/officeDocument/2006/relationships/image" Target="media/image19.wmf"/><Relationship Id="rId62" Type="http://schemas.openxmlformats.org/officeDocument/2006/relationships/oleObject" Target="embeddings/oleObject29.bin"/><Relationship Id="rId83" Type="http://schemas.openxmlformats.org/officeDocument/2006/relationships/image" Target="media/image40.wmf"/><Relationship Id="rId88" Type="http://schemas.openxmlformats.org/officeDocument/2006/relationships/oleObject" Target="embeddings/oleObject42.bin"/><Relationship Id="rId111" Type="http://schemas.openxmlformats.org/officeDocument/2006/relationships/image" Target="media/image54.wmf"/><Relationship Id="rId15" Type="http://schemas.openxmlformats.org/officeDocument/2006/relationships/image" Target="media/image6.png"/><Relationship Id="rId36" Type="http://schemas.openxmlformats.org/officeDocument/2006/relationships/oleObject" Target="embeddings/oleObject16.bin"/><Relationship Id="rId57" Type="http://schemas.openxmlformats.org/officeDocument/2006/relationships/image" Target="media/image27.wmf"/><Relationship Id="rId106" Type="http://schemas.openxmlformats.org/officeDocument/2006/relationships/oleObject" Target="embeddings/oleObject51.bin"/><Relationship Id="rId10" Type="http://schemas.openxmlformats.org/officeDocument/2006/relationships/oleObject" Target="embeddings/oleObject3.bin"/><Relationship Id="rId31" Type="http://schemas.openxmlformats.org/officeDocument/2006/relationships/image" Target="media/image14.wmf"/><Relationship Id="rId52" Type="http://schemas.openxmlformats.org/officeDocument/2006/relationships/oleObject" Target="embeddings/oleObject24.bin"/><Relationship Id="rId73" Type="http://schemas.openxmlformats.org/officeDocument/2006/relationships/image" Target="media/image35.wmf"/><Relationship Id="rId78" Type="http://schemas.openxmlformats.org/officeDocument/2006/relationships/oleObject" Target="embeddings/oleObject37.bin"/><Relationship Id="rId94" Type="http://schemas.openxmlformats.org/officeDocument/2006/relationships/oleObject" Target="embeddings/oleObject45.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oleObject" Target="embeddings/oleObject5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821</TotalTime>
  <Pages>16</Pages>
  <Words>2123</Words>
  <Characters>12106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22</cp:revision>
  <dcterms:created xsi:type="dcterms:W3CDTF">2018-03-17T02:25:00Z</dcterms:created>
  <dcterms:modified xsi:type="dcterms:W3CDTF">2024-12-26T00:05:00Z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